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48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488"/>
      </w:tblGrid>
      <w:tr w:rsidR="00CE4C3D" w:rsidRPr="00AA680B" w14:paraId="72CFEB9C" w14:textId="77777777" w:rsidTr="00971323">
        <w:tc>
          <w:tcPr>
            <w:tcW w:w="10488" w:type="dxa"/>
          </w:tcPr>
          <w:p w14:paraId="2A42811D" w14:textId="77777777" w:rsidR="001E787C" w:rsidRPr="00B812AF" w:rsidRDefault="00AC4305" w:rsidP="001E787C">
            <w:pPr>
              <w:spacing w:after="0" w:line="240" w:lineRule="auto"/>
              <w:jc w:val="center"/>
              <w:rPr>
                <w:rFonts w:cs="Calibri"/>
                <w:b/>
                <w:bCs/>
                <w:color w:val="0070C0"/>
                <w:sz w:val="28"/>
                <w:szCs w:val="28"/>
                <w:u w:val="single"/>
                <w:lang w:val="de-BE"/>
              </w:rPr>
            </w:pPr>
            <w:bookmarkStart w:id="0" w:name="_Hlk108521352"/>
            <w:r w:rsidRPr="00B812AF">
              <w:rPr>
                <w:rFonts w:cs="Calibri"/>
                <w:b/>
                <w:bCs/>
                <w:color w:val="0070C0"/>
                <w:sz w:val="28"/>
                <w:szCs w:val="28"/>
                <w:lang w:val="de-BE"/>
              </w:rPr>
              <w:t xml:space="preserve">Vorbeugender Brandschutz - </w:t>
            </w:r>
            <w:r w:rsidR="00713135" w:rsidRPr="00B812AF">
              <w:rPr>
                <w:rFonts w:cs="Calibri"/>
                <w:b/>
                <w:bCs/>
                <w:color w:val="0070C0"/>
                <w:sz w:val="28"/>
                <w:szCs w:val="28"/>
                <w:u w:val="single"/>
                <w:lang w:val="de-DE"/>
              </w:rPr>
              <w:t xml:space="preserve">FORMBLATT </w:t>
            </w:r>
            <w:r w:rsidR="001E787C" w:rsidRPr="00EC572A">
              <w:rPr>
                <w:rFonts w:cs="Calibri"/>
                <w:b/>
                <w:bCs/>
                <w:color w:val="0070C0"/>
                <w:sz w:val="28"/>
                <w:szCs w:val="28"/>
                <w:highlight w:val="yellow"/>
                <w:u w:val="single"/>
                <w:lang w:val="de-BE"/>
              </w:rPr>
              <w:t>A</w:t>
            </w:r>
          </w:p>
          <w:p w14:paraId="545FEF61" w14:textId="77777777" w:rsidR="001E787C" w:rsidRPr="00B812AF" w:rsidRDefault="001E787C" w:rsidP="001E787C">
            <w:pPr>
              <w:spacing w:after="0" w:line="240" w:lineRule="auto"/>
              <w:jc w:val="center"/>
              <w:rPr>
                <w:rFonts w:cs="Calibri"/>
                <w:b/>
                <w:bCs/>
                <w:color w:val="0070C0"/>
                <w:sz w:val="28"/>
                <w:szCs w:val="28"/>
                <w:lang w:val="de-BE"/>
              </w:rPr>
            </w:pPr>
            <w:r w:rsidRPr="00B812AF">
              <w:rPr>
                <w:rFonts w:cs="Calibri"/>
                <w:b/>
                <w:bCs/>
                <w:color w:val="0070C0"/>
                <w:sz w:val="28"/>
                <w:szCs w:val="28"/>
                <w:lang w:val="de-DE"/>
              </w:rPr>
              <w:t xml:space="preserve">Prévention Incendie – </w:t>
            </w:r>
            <w:r w:rsidRPr="00B812AF">
              <w:rPr>
                <w:rFonts w:cs="Calibri"/>
                <w:b/>
                <w:bCs/>
                <w:color w:val="0070C0"/>
                <w:sz w:val="28"/>
                <w:szCs w:val="28"/>
                <w:u w:val="single"/>
                <w:lang w:val="de-DE"/>
              </w:rPr>
              <w:t xml:space="preserve">FORMULAIRE </w:t>
            </w:r>
            <w:r w:rsidRPr="00EC572A">
              <w:rPr>
                <w:rFonts w:cs="Calibri"/>
                <w:b/>
                <w:bCs/>
                <w:color w:val="0070C0"/>
                <w:sz w:val="28"/>
                <w:szCs w:val="28"/>
                <w:highlight w:val="yellow"/>
                <w:u w:val="single"/>
                <w:lang w:val="de-BE"/>
              </w:rPr>
              <w:t>A</w:t>
            </w:r>
          </w:p>
          <w:p w14:paraId="7F6F3EC4" w14:textId="77777777" w:rsidR="004232BC" w:rsidRPr="009B3791" w:rsidRDefault="00713135" w:rsidP="00474332">
            <w:pPr>
              <w:spacing w:after="0" w:line="240" w:lineRule="auto"/>
              <w:rPr>
                <w:rFonts w:asciiTheme="minorHAnsi" w:hAnsiTheme="minorHAnsi" w:cstheme="minorHAnsi"/>
                <w:sz w:val="18"/>
                <w:szCs w:val="18"/>
                <w:u w:val="single"/>
                <w:lang w:val="de-BE"/>
              </w:rPr>
            </w:pPr>
            <w:r w:rsidRPr="009B3791">
              <w:rPr>
                <w:rFonts w:asciiTheme="minorHAnsi" w:hAnsiTheme="minorHAnsi" w:cstheme="minorHAnsi"/>
                <w:color w:val="0070C0"/>
                <w:sz w:val="18"/>
                <w:szCs w:val="18"/>
                <w:u w:val="single"/>
                <w:lang w:val="de-DE"/>
              </w:rPr>
              <w:t>Bitte um Beratung (</w:t>
            </w:r>
            <w:r w:rsidR="0064384E" w:rsidRPr="009B3791">
              <w:rPr>
                <w:rFonts w:asciiTheme="minorHAnsi" w:hAnsiTheme="minorHAnsi" w:cstheme="minorHAnsi"/>
                <w:color w:val="0070C0"/>
                <w:sz w:val="18"/>
                <w:szCs w:val="18"/>
                <w:u w:val="single"/>
                <w:lang w:val="de-DE"/>
              </w:rPr>
              <w:t>Beratung</w:t>
            </w:r>
            <w:r w:rsidR="00050EB5" w:rsidRPr="009B3791">
              <w:rPr>
                <w:rFonts w:asciiTheme="minorHAnsi" w:hAnsiTheme="minorHAnsi" w:cstheme="minorHAnsi"/>
                <w:color w:val="0070C0"/>
                <w:sz w:val="18"/>
                <w:szCs w:val="18"/>
                <w:u w:val="single"/>
                <w:lang w:val="de-DE"/>
              </w:rPr>
              <w:t xml:space="preserve"> </w:t>
            </w:r>
            <w:r w:rsidRPr="009B3791">
              <w:rPr>
                <w:rFonts w:asciiTheme="minorHAnsi" w:hAnsiTheme="minorHAnsi" w:cstheme="minorHAnsi"/>
                <w:color w:val="0070C0"/>
                <w:sz w:val="18"/>
                <w:szCs w:val="18"/>
                <w:u w:val="single"/>
                <w:lang w:val="de-DE"/>
              </w:rPr>
              <w:t>oder Information)</w:t>
            </w:r>
            <w:r w:rsidR="00474332" w:rsidRPr="009B3791">
              <w:rPr>
                <w:rFonts w:asciiTheme="minorHAnsi" w:hAnsiTheme="minorHAnsi" w:cstheme="minorHAnsi"/>
                <w:sz w:val="18"/>
                <w:szCs w:val="18"/>
                <w:u w:val="single"/>
                <w:lang w:val="de-BE"/>
              </w:rPr>
              <w:t xml:space="preserve"> </w:t>
            </w:r>
          </w:p>
          <w:p w14:paraId="69C7DFEF" w14:textId="77777777" w:rsidR="00CE4C3D" w:rsidRPr="009B3791" w:rsidRDefault="00FB3EBC" w:rsidP="00474332">
            <w:pPr>
              <w:spacing w:after="0" w:line="240" w:lineRule="auto"/>
              <w:rPr>
                <w:rFonts w:asciiTheme="minorHAnsi" w:hAnsiTheme="minorHAnsi" w:cstheme="minorHAnsi"/>
                <w:sz w:val="18"/>
                <w:szCs w:val="18"/>
                <w:lang w:val="de-BE"/>
              </w:rPr>
            </w:pPr>
            <w:r w:rsidRPr="009B3791">
              <w:rPr>
                <w:rFonts w:asciiTheme="minorHAnsi" w:hAnsiTheme="minorHAnsi" w:cstheme="minorHAnsi"/>
                <w:sz w:val="18"/>
                <w:szCs w:val="18"/>
                <w:lang w:val="de-BE"/>
              </w:rPr>
              <w:t xml:space="preserve">für ein </w:t>
            </w:r>
            <w:r w:rsidR="00474332" w:rsidRPr="009B3791">
              <w:rPr>
                <w:rFonts w:asciiTheme="minorHAnsi" w:hAnsiTheme="minorHAnsi" w:cstheme="minorHAnsi"/>
                <w:sz w:val="18"/>
                <w:szCs w:val="18"/>
                <w:lang w:val="de-BE"/>
              </w:rPr>
              <w:t xml:space="preserve">Gespräch </w:t>
            </w:r>
            <w:r w:rsidR="00713135" w:rsidRPr="009B3791">
              <w:rPr>
                <w:rFonts w:asciiTheme="minorHAnsi" w:hAnsiTheme="minorHAnsi" w:cstheme="minorHAnsi"/>
                <w:sz w:val="18"/>
                <w:szCs w:val="18"/>
                <w:lang w:val="de-DE"/>
              </w:rPr>
              <w:t>und/oder ein Treffen mit einem Brandschutztechniker</w:t>
            </w:r>
            <w:r w:rsidRPr="009B3791">
              <w:rPr>
                <w:rFonts w:asciiTheme="minorHAnsi" w:hAnsiTheme="minorHAnsi" w:cstheme="minorHAnsi"/>
                <w:sz w:val="18"/>
                <w:szCs w:val="18"/>
                <w:lang w:val="de-BE"/>
              </w:rPr>
              <w:t>.</w:t>
            </w:r>
          </w:p>
          <w:p w14:paraId="33E6C20B" w14:textId="77777777" w:rsidR="004232BC" w:rsidRPr="009B3791" w:rsidRDefault="00AC4305" w:rsidP="00713135">
            <w:pPr>
              <w:spacing w:after="0" w:line="240" w:lineRule="auto"/>
              <w:rPr>
                <w:rFonts w:asciiTheme="minorHAnsi" w:hAnsiTheme="minorHAnsi" w:cstheme="minorHAnsi"/>
                <w:sz w:val="18"/>
                <w:szCs w:val="18"/>
                <w:u w:val="single"/>
                <w:lang w:val="de-BE"/>
              </w:rPr>
            </w:pPr>
            <w:r w:rsidRPr="009B3791">
              <w:rPr>
                <w:rFonts w:asciiTheme="minorHAnsi" w:hAnsiTheme="minorHAnsi" w:cstheme="minorHAnsi"/>
                <w:color w:val="0070C0"/>
                <w:sz w:val="18"/>
                <w:szCs w:val="18"/>
                <w:u w:val="single"/>
                <w:lang w:val="fr-FR"/>
              </w:rPr>
              <w:t>Demande d’avis (conseils ou renseignements)</w:t>
            </w:r>
            <w:r w:rsidR="00FB3EBC" w:rsidRPr="009B3791">
              <w:rPr>
                <w:rFonts w:asciiTheme="minorHAnsi" w:hAnsiTheme="minorHAnsi" w:cstheme="minorHAnsi"/>
                <w:sz w:val="18"/>
                <w:szCs w:val="18"/>
                <w:u w:val="single"/>
                <w:lang w:val="de-BE"/>
              </w:rPr>
              <w:t xml:space="preserve"> </w:t>
            </w:r>
          </w:p>
          <w:p w14:paraId="36AF0141" w14:textId="77777777" w:rsidR="008364F6" w:rsidRPr="00F66CC4" w:rsidRDefault="00AC4305" w:rsidP="008364F6">
            <w:pPr>
              <w:spacing w:after="0" w:line="240" w:lineRule="auto"/>
              <w:rPr>
                <w:rFonts w:asciiTheme="minorHAnsi" w:hAnsiTheme="minorHAnsi" w:cstheme="minorHAnsi"/>
                <w:sz w:val="24"/>
                <w:szCs w:val="24"/>
                <w:lang w:val="de-BE"/>
              </w:rPr>
            </w:pPr>
            <w:r w:rsidRPr="009B3791">
              <w:rPr>
                <w:rFonts w:asciiTheme="minorHAnsi" w:hAnsiTheme="minorHAnsi" w:cstheme="minorHAnsi"/>
                <w:sz w:val="18"/>
                <w:szCs w:val="18"/>
                <w:lang w:val="fr-FR"/>
              </w:rPr>
              <w:t>nécessitant une entrevue et/ou une réunion avec un technicien en prévention de l’incendie</w:t>
            </w:r>
            <w:r w:rsidR="00FB3EBC" w:rsidRPr="009B3791">
              <w:rPr>
                <w:rFonts w:asciiTheme="minorHAnsi" w:hAnsiTheme="minorHAnsi" w:cstheme="minorHAnsi"/>
                <w:sz w:val="18"/>
                <w:szCs w:val="18"/>
                <w:lang w:val="de-BE"/>
              </w:rPr>
              <w:t>.</w:t>
            </w:r>
          </w:p>
        </w:tc>
      </w:tr>
      <w:bookmarkEnd w:id="0"/>
    </w:tbl>
    <w:p w14:paraId="2D8EA713" w14:textId="77777777" w:rsidR="00DA0BAA" w:rsidRPr="003D1FFA" w:rsidRDefault="00DA0BAA" w:rsidP="003A796A">
      <w:pPr>
        <w:spacing w:after="0" w:line="240" w:lineRule="auto"/>
        <w:rPr>
          <w:rFonts w:cs="Calibri"/>
          <w:sz w:val="8"/>
          <w:szCs w:val="8"/>
          <w:lang w:val="fr-FR"/>
        </w:rPr>
      </w:pPr>
    </w:p>
    <w:tbl>
      <w:tblPr>
        <w:tblW w:w="500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93"/>
        <w:gridCol w:w="3496"/>
        <w:gridCol w:w="3496"/>
      </w:tblGrid>
      <w:tr w:rsidR="006B6EDB" w:rsidRPr="008D1EB2" w14:paraId="71A6A9F0" w14:textId="77777777" w:rsidTr="00971323">
        <w:trPr>
          <w:trHeight w:val="262"/>
        </w:trPr>
        <w:tc>
          <w:tcPr>
            <w:tcW w:w="5000" w:type="pct"/>
            <w:gridSpan w:val="3"/>
            <w:shd w:val="clear" w:color="auto" w:fill="auto"/>
            <w:vAlign w:val="center"/>
          </w:tcPr>
          <w:p w14:paraId="54AC50DA" w14:textId="77777777" w:rsidR="00D90A5A" w:rsidRPr="00B812AF" w:rsidRDefault="00D90A5A" w:rsidP="00593626">
            <w:pPr>
              <w:spacing w:after="0" w:line="240" w:lineRule="auto"/>
              <w:jc w:val="center"/>
              <w:rPr>
                <w:rFonts w:cs="Calibri"/>
                <w:b/>
                <w:bCs/>
                <w:color w:val="0070C0"/>
                <w:u w:val="single"/>
                <w:lang w:val="fr-FR"/>
              </w:rPr>
            </w:pPr>
            <w:r w:rsidRPr="00B812AF">
              <w:rPr>
                <w:rFonts w:cs="Calibri"/>
                <w:b/>
                <w:bCs/>
                <w:color w:val="0070C0"/>
                <w:u w:val="single"/>
              </w:rPr>
              <w:t>Der H</w:t>
            </w:r>
            <w:r w:rsidR="00A02F95">
              <w:rPr>
                <w:rFonts w:cs="Calibri"/>
                <w:b/>
                <w:bCs/>
                <w:color w:val="0070C0"/>
                <w:u w:val="single"/>
                <w:lang w:val="de-BE"/>
              </w:rPr>
              <w:t>ilfeleistungszone</w:t>
            </w:r>
            <w:r w:rsidRPr="00B812AF">
              <w:rPr>
                <w:rFonts w:cs="Calibri"/>
                <w:b/>
                <w:bCs/>
                <w:color w:val="0070C0"/>
                <w:u w:val="single"/>
                <w:lang w:val="de-BE"/>
              </w:rPr>
              <w:t xml:space="preserve"> DG</w:t>
            </w:r>
            <w:r w:rsidRPr="00B812AF">
              <w:rPr>
                <w:rFonts w:cs="Calibri"/>
                <w:b/>
                <w:bCs/>
                <w:color w:val="0070C0"/>
                <w:u w:val="single"/>
              </w:rPr>
              <w:t xml:space="preserve"> vorbehalten – Réservé </w:t>
            </w:r>
            <w:r w:rsidRPr="00B812AF">
              <w:rPr>
                <w:rFonts w:cs="Calibri"/>
                <w:b/>
                <w:bCs/>
                <w:color w:val="0070C0"/>
                <w:u w:val="single"/>
                <w:lang w:val="de-BE"/>
              </w:rPr>
              <w:t>à la Zone de Secours DG</w:t>
            </w:r>
          </w:p>
        </w:tc>
      </w:tr>
      <w:tr w:rsidR="00D90A5A" w:rsidRPr="000B693E" w14:paraId="621A2896" w14:textId="77777777" w:rsidTr="00971323">
        <w:trPr>
          <w:trHeight w:val="420"/>
        </w:trPr>
        <w:tc>
          <w:tcPr>
            <w:tcW w:w="1666" w:type="pct"/>
            <w:shd w:val="clear" w:color="auto" w:fill="auto"/>
            <w:vAlign w:val="center"/>
          </w:tcPr>
          <w:p w14:paraId="21D247DD" w14:textId="77777777" w:rsidR="00D90A5A" w:rsidRPr="000B693E" w:rsidRDefault="00D90A5A" w:rsidP="00FD1ACE">
            <w:pPr>
              <w:spacing w:after="0" w:line="240" w:lineRule="auto"/>
              <w:rPr>
                <w:rFonts w:cs="Calibri"/>
                <w:sz w:val="18"/>
                <w:szCs w:val="18"/>
                <w:lang w:val="de-DE"/>
              </w:rPr>
            </w:pPr>
            <w:r w:rsidRPr="000B693E">
              <w:rPr>
                <w:rFonts w:cs="Calibri"/>
                <w:sz w:val="18"/>
                <w:szCs w:val="18"/>
                <w:lang w:val="de-DE"/>
              </w:rPr>
              <w:t>Eingangsdatum</w:t>
            </w:r>
            <w:r w:rsidR="00C93CD4">
              <w:rPr>
                <w:rFonts w:cs="Calibri"/>
                <w:sz w:val="18"/>
                <w:szCs w:val="18"/>
                <w:lang w:val="de-BE"/>
              </w:rPr>
              <w:t>:</w:t>
            </w:r>
            <w:r w:rsidRPr="000B693E">
              <w:rPr>
                <w:rFonts w:cs="Calibri"/>
                <w:sz w:val="18"/>
                <w:szCs w:val="18"/>
                <w:lang w:val="de-DE"/>
              </w:rPr>
              <w:br/>
              <w:t>Date de réception:</w:t>
            </w:r>
          </w:p>
        </w:tc>
        <w:tc>
          <w:tcPr>
            <w:tcW w:w="1667" w:type="pct"/>
            <w:shd w:val="clear" w:color="auto" w:fill="auto"/>
            <w:vAlign w:val="center"/>
          </w:tcPr>
          <w:p w14:paraId="1B1B9D83" w14:textId="77777777" w:rsidR="00D90A5A" w:rsidRPr="00C93CD4" w:rsidRDefault="00D90A5A" w:rsidP="00FD1ACE">
            <w:pPr>
              <w:spacing w:after="0" w:line="240" w:lineRule="auto"/>
              <w:ind w:right="-108"/>
              <w:rPr>
                <w:rFonts w:cs="Calibri"/>
                <w:sz w:val="18"/>
                <w:szCs w:val="18"/>
                <w:lang w:val="de-BE"/>
              </w:rPr>
            </w:pPr>
            <w:r w:rsidRPr="000B693E">
              <w:rPr>
                <w:rFonts w:cs="Calibri"/>
                <w:sz w:val="18"/>
                <w:szCs w:val="18"/>
                <w:lang w:val="de-BE"/>
              </w:rPr>
              <w:t>Aktennr.</w:t>
            </w:r>
            <w:r w:rsidR="00C93CD4">
              <w:rPr>
                <w:rFonts w:cs="Calibri"/>
                <w:sz w:val="18"/>
                <w:szCs w:val="18"/>
                <w:lang w:val="de-BE"/>
              </w:rPr>
              <w:t>:</w:t>
            </w:r>
          </w:p>
          <w:p w14:paraId="0D767539" w14:textId="77777777" w:rsidR="00D90A5A" w:rsidRPr="000B693E" w:rsidRDefault="00D90A5A" w:rsidP="00FD1ACE">
            <w:pPr>
              <w:spacing w:after="0" w:line="240" w:lineRule="auto"/>
              <w:ind w:right="-108"/>
              <w:rPr>
                <w:rFonts w:cs="Calibri"/>
                <w:sz w:val="18"/>
                <w:szCs w:val="18"/>
                <w:lang w:val="de-BE"/>
              </w:rPr>
            </w:pPr>
            <w:r w:rsidRPr="000B693E">
              <w:rPr>
                <w:rFonts w:cs="Calibri"/>
                <w:sz w:val="18"/>
                <w:szCs w:val="18"/>
                <w:lang w:val="de-BE"/>
              </w:rPr>
              <w:t>Nr. de dossier:</w:t>
            </w:r>
          </w:p>
        </w:tc>
        <w:tc>
          <w:tcPr>
            <w:tcW w:w="1667" w:type="pct"/>
            <w:shd w:val="clear" w:color="auto" w:fill="auto"/>
            <w:vAlign w:val="center"/>
          </w:tcPr>
          <w:p w14:paraId="147BBBE4" w14:textId="77777777" w:rsidR="00D90A5A" w:rsidRPr="000B693E" w:rsidRDefault="00D90A5A" w:rsidP="00FD1ACE">
            <w:pPr>
              <w:spacing w:after="0" w:line="240" w:lineRule="auto"/>
              <w:rPr>
                <w:rFonts w:cs="Calibri"/>
                <w:sz w:val="12"/>
                <w:szCs w:val="14"/>
                <w:lang w:val="de-BE"/>
              </w:rPr>
            </w:pPr>
            <w:r w:rsidRPr="000B693E">
              <w:rPr>
                <w:rFonts w:cs="Calibri"/>
                <w:sz w:val="18"/>
                <w:szCs w:val="20"/>
                <w:lang w:val="de-BE"/>
              </w:rPr>
              <w:t>Bestehende Akte:</w:t>
            </w:r>
            <w:r w:rsidRPr="000B693E">
              <w:rPr>
                <w:rFonts w:cs="Calibri"/>
                <w:sz w:val="18"/>
                <w:szCs w:val="20"/>
                <w:lang w:val="de-BE"/>
              </w:rPr>
              <w:br/>
              <w:t xml:space="preserve">                                      ja /nein - oui/non</w:t>
            </w:r>
          </w:p>
          <w:p w14:paraId="69E3C56F" w14:textId="77777777" w:rsidR="00D90A5A" w:rsidRPr="000B693E" w:rsidRDefault="00D90A5A" w:rsidP="00FD1ACE">
            <w:pPr>
              <w:spacing w:after="0" w:line="240" w:lineRule="auto"/>
              <w:rPr>
                <w:rFonts w:cs="Calibri"/>
                <w:sz w:val="18"/>
                <w:lang w:val="de-BE"/>
              </w:rPr>
            </w:pPr>
            <w:r w:rsidRPr="000B693E">
              <w:rPr>
                <w:rFonts w:cs="Calibri"/>
                <w:sz w:val="18"/>
                <w:lang w:val="de-BE"/>
              </w:rPr>
              <w:t xml:space="preserve">Dossier existant: </w:t>
            </w:r>
          </w:p>
        </w:tc>
      </w:tr>
      <w:tr w:rsidR="00C62D2A" w:rsidRPr="00C93CD4" w14:paraId="5718DD0A" w14:textId="77777777" w:rsidTr="00971323">
        <w:trPr>
          <w:trHeight w:val="470"/>
        </w:trPr>
        <w:tc>
          <w:tcPr>
            <w:tcW w:w="1666" w:type="pct"/>
            <w:shd w:val="clear" w:color="auto" w:fill="auto"/>
            <w:vAlign w:val="center"/>
          </w:tcPr>
          <w:p w14:paraId="2093E699" w14:textId="77777777" w:rsidR="00D90A5A" w:rsidRPr="000B693E" w:rsidRDefault="00D90A5A" w:rsidP="00593626">
            <w:pPr>
              <w:spacing w:after="0" w:line="240" w:lineRule="auto"/>
              <w:rPr>
                <w:rFonts w:cs="Calibri"/>
                <w:sz w:val="18"/>
                <w:szCs w:val="18"/>
                <w:lang w:val="de-BE"/>
              </w:rPr>
            </w:pPr>
            <w:r w:rsidRPr="000B693E">
              <w:rPr>
                <w:rFonts w:cs="Calibri"/>
                <w:sz w:val="18"/>
                <w:szCs w:val="18"/>
                <w:lang w:val="de-BE"/>
              </w:rPr>
              <w:t>Beauftragter Brandschutztechniker:</w:t>
            </w:r>
          </w:p>
          <w:p w14:paraId="650248D5" w14:textId="77777777" w:rsidR="00D90A5A" w:rsidRPr="000B693E" w:rsidRDefault="00D90A5A" w:rsidP="00593626">
            <w:pPr>
              <w:spacing w:after="0" w:line="240" w:lineRule="auto"/>
              <w:rPr>
                <w:rFonts w:cs="Calibri"/>
                <w:sz w:val="18"/>
                <w:szCs w:val="18"/>
                <w:lang w:val="de-DE"/>
              </w:rPr>
            </w:pPr>
            <w:r w:rsidRPr="000B693E">
              <w:rPr>
                <w:rFonts w:cs="Calibri"/>
                <w:sz w:val="18"/>
                <w:szCs w:val="18"/>
                <w:lang w:val="de-DE"/>
              </w:rPr>
              <w:t>Agent préventionniste désigné :</w:t>
            </w:r>
          </w:p>
        </w:tc>
        <w:tc>
          <w:tcPr>
            <w:tcW w:w="3334" w:type="pct"/>
            <w:gridSpan w:val="2"/>
            <w:shd w:val="clear" w:color="auto" w:fill="auto"/>
            <w:vAlign w:val="center"/>
          </w:tcPr>
          <w:p w14:paraId="23B0F7A3" w14:textId="77777777" w:rsidR="00D90A5A" w:rsidRPr="000B693E" w:rsidRDefault="00D90A5A" w:rsidP="00C62D2A">
            <w:pPr>
              <w:spacing w:after="0" w:line="240" w:lineRule="auto"/>
              <w:ind w:right="-108"/>
              <w:rPr>
                <w:rFonts w:cs="Calibri"/>
                <w:sz w:val="20"/>
                <w:szCs w:val="20"/>
                <w:lang w:val="de-DE"/>
              </w:rPr>
            </w:pPr>
          </w:p>
        </w:tc>
      </w:tr>
    </w:tbl>
    <w:p w14:paraId="6FE4A4A4" w14:textId="77777777" w:rsidR="00D90A5A" w:rsidRPr="000B693E" w:rsidRDefault="00D90A5A" w:rsidP="003A796A">
      <w:pPr>
        <w:spacing w:after="0" w:line="240" w:lineRule="auto"/>
        <w:rPr>
          <w:rFonts w:cs="Calibri"/>
          <w:sz w:val="8"/>
          <w:szCs w:val="8"/>
          <w:lang w:val="de-DE"/>
        </w:rPr>
      </w:pPr>
    </w:p>
    <w:tbl>
      <w:tblPr>
        <w:tblStyle w:val="Tabellenraster"/>
        <w:tblW w:w="1048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488"/>
      </w:tblGrid>
      <w:tr w:rsidR="00BE286D" w:rsidRPr="00AA680B" w14:paraId="1696D2D1" w14:textId="77777777" w:rsidTr="00971323">
        <w:tc>
          <w:tcPr>
            <w:tcW w:w="10488" w:type="dxa"/>
          </w:tcPr>
          <w:p w14:paraId="318D29E1" w14:textId="77777777" w:rsidR="00BE286D" w:rsidRPr="00B812AF" w:rsidRDefault="00BE286D" w:rsidP="00BE286D">
            <w:pPr>
              <w:spacing w:after="60" w:line="240" w:lineRule="auto"/>
              <w:jc w:val="center"/>
              <w:rPr>
                <w:rFonts w:cs="Calibri"/>
                <w:b/>
                <w:smallCaps/>
                <w:color w:val="0070C0"/>
                <w:szCs w:val="20"/>
                <w:u w:val="single"/>
              </w:rPr>
            </w:pPr>
            <w:r w:rsidRPr="00B812AF">
              <w:rPr>
                <w:rFonts w:cs="Calibri"/>
                <w:b/>
                <w:smallCaps/>
                <w:color w:val="0070C0"/>
                <w:szCs w:val="20"/>
                <w:u w:val="single"/>
              </w:rPr>
              <w:t xml:space="preserve">Angaben Antragsteller - Coordonnées du </w:t>
            </w:r>
            <w:r w:rsidR="008C42C7" w:rsidRPr="00B812AF">
              <w:rPr>
                <w:rFonts w:cs="Calibri"/>
                <w:b/>
                <w:smallCaps/>
                <w:color w:val="0070C0"/>
                <w:szCs w:val="20"/>
                <w:u w:val="single"/>
                <w:lang w:val="de-BE"/>
              </w:rPr>
              <w:t>D</w:t>
            </w:r>
            <w:r w:rsidRPr="00B812AF">
              <w:rPr>
                <w:rFonts w:cs="Calibri"/>
                <w:b/>
                <w:smallCaps/>
                <w:color w:val="0070C0"/>
                <w:szCs w:val="20"/>
                <w:u w:val="single"/>
              </w:rPr>
              <w:t>emandeur</w:t>
            </w:r>
          </w:p>
          <w:p w14:paraId="0F8C71C9" w14:textId="77777777" w:rsidR="00BE286D" w:rsidRDefault="002E3972" w:rsidP="00FD1ACE">
            <w:pPr>
              <w:tabs>
                <w:tab w:val="right" w:pos="10240"/>
              </w:tabs>
              <w:spacing w:before="60" w:after="0" w:line="240" w:lineRule="auto"/>
              <w:rPr>
                <w:rFonts w:cs="Calibri"/>
                <w:sz w:val="18"/>
                <w:szCs w:val="18"/>
                <w:u w:val="dotted"/>
              </w:rPr>
            </w:pPr>
            <w:r>
              <w:rPr>
                <w:rFonts w:cs="Calibri"/>
                <w:sz w:val="18"/>
                <w:szCs w:val="18"/>
                <w:u w:val="single"/>
                <w:lang w:val="de-BE"/>
              </w:rPr>
              <w:t>Name (oder Firmenname)</w:t>
            </w:r>
            <w:r w:rsidR="00BE286D" w:rsidRPr="0035782A">
              <w:rPr>
                <w:rFonts w:cs="Calibri"/>
                <w:sz w:val="18"/>
                <w:szCs w:val="18"/>
                <w:u w:val="single"/>
              </w:rPr>
              <w:t> </w:t>
            </w:r>
            <w:r w:rsidR="00BE286D" w:rsidRPr="0035782A">
              <w:rPr>
                <w:rFonts w:cs="Calibri"/>
                <w:sz w:val="18"/>
                <w:szCs w:val="18"/>
                <w:u w:val="dotted"/>
              </w:rPr>
              <w:t>:</w:t>
            </w:r>
            <w:r>
              <w:rPr>
                <w:rFonts w:cs="Calibri"/>
                <w:sz w:val="18"/>
                <w:szCs w:val="18"/>
                <w:u w:val="dotted"/>
              </w:rPr>
              <w:br/>
            </w:r>
            <w:r w:rsidR="00D31E18" w:rsidRPr="00D31E18">
              <w:rPr>
                <w:rFonts w:cs="Calibri"/>
                <w:sz w:val="18"/>
                <w:szCs w:val="18"/>
                <w:u w:val="single"/>
              </w:rPr>
              <w:t>Nom (ou dénomination sociale):</w:t>
            </w:r>
            <w:r w:rsidR="00BE286D" w:rsidRPr="0035782A">
              <w:rPr>
                <w:rFonts w:cs="Calibri"/>
                <w:sz w:val="18"/>
                <w:szCs w:val="18"/>
                <w:u w:val="dotted"/>
              </w:rPr>
              <w:tab/>
            </w:r>
          </w:p>
          <w:p w14:paraId="19F5E5B8" w14:textId="77777777" w:rsidR="00D31E18" w:rsidRPr="0035782A" w:rsidRDefault="00D31E18" w:rsidP="00FD1ACE">
            <w:pPr>
              <w:tabs>
                <w:tab w:val="right" w:pos="10240"/>
              </w:tabs>
              <w:spacing w:before="60" w:after="0" w:line="240" w:lineRule="auto"/>
              <w:rPr>
                <w:rFonts w:cs="Calibri"/>
                <w:sz w:val="18"/>
                <w:szCs w:val="18"/>
                <w:u w:val="single"/>
              </w:rPr>
            </w:pPr>
            <w:r w:rsidRPr="00D31E18">
              <w:rPr>
                <w:rFonts w:cs="Calibri"/>
                <w:sz w:val="18"/>
                <w:szCs w:val="18"/>
                <w:u w:val="single"/>
                <w:lang w:val="de-BE"/>
              </w:rPr>
              <w:t xml:space="preserve">Nationalregister Nr. </w:t>
            </w:r>
            <w:r w:rsidR="001B734A">
              <w:rPr>
                <w:rFonts w:cs="Calibri"/>
                <w:sz w:val="18"/>
                <w:szCs w:val="18"/>
                <w:u w:val="single"/>
                <w:lang w:val="de-BE"/>
              </w:rPr>
              <w:t xml:space="preserve">oder </w:t>
            </w:r>
            <w:r w:rsidR="00A32633">
              <w:rPr>
                <w:rFonts w:cs="Calibri"/>
                <w:sz w:val="18"/>
                <w:szCs w:val="18"/>
                <w:u w:val="single"/>
                <w:lang w:val="de-BE"/>
              </w:rPr>
              <w:t>ZUD (obligatorisch):</w:t>
            </w:r>
            <w:r w:rsidRPr="00D31E18">
              <w:rPr>
                <w:rFonts w:cs="Calibri"/>
                <w:sz w:val="18"/>
                <w:szCs w:val="18"/>
                <w:u w:val="single"/>
                <w:lang w:val="de-BE"/>
              </w:rPr>
              <w:t xml:space="preserve"> </w:t>
            </w:r>
            <w:r>
              <w:rPr>
                <w:rFonts w:cs="Calibri"/>
                <w:sz w:val="18"/>
                <w:szCs w:val="18"/>
                <w:u w:val="dotted"/>
              </w:rPr>
              <w:br/>
            </w:r>
            <w:r w:rsidR="00BE7E72" w:rsidRPr="00D31E18">
              <w:rPr>
                <w:rFonts w:cs="Calibri"/>
                <w:sz w:val="18"/>
                <w:szCs w:val="18"/>
                <w:u w:val="single"/>
                <w:lang w:val="de-BE"/>
              </w:rPr>
              <w:t>N° Registre National</w:t>
            </w:r>
            <w:r w:rsidR="00BE7E72">
              <w:rPr>
                <w:rFonts w:cs="Calibri"/>
                <w:sz w:val="18"/>
                <w:szCs w:val="18"/>
                <w:u w:val="single"/>
                <w:lang w:val="de-BE"/>
              </w:rPr>
              <w:t xml:space="preserve"> </w:t>
            </w:r>
            <w:r w:rsidR="001B734A">
              <w:rPr>
                <w:rFonts w:cs="Calibri"/>
                <w:sz w:val="18"/>
                <w:szCs w:val="18"/>
                <w:u w:val="single"/>
                <w:lang w:val="de-BE"/>
              </w:rPr>
              <w:t>ou BCE (obligatoire)</w:t>
            </w:r>
            <w:r w:rsidR="00BE7E72" w:rsidRPr="00D31E18">
              <w:rPr>
                <w:rFonts w:cs="Calibri"/>
                <w:sz w:val="18"/>
                <w:szCs w:val="18"/>
                <w:u w:val="single"/>
                <w:lang w:val="de-BE"/>
              </w:rPr>
              <w:t>:</w:t>
            </w:r>
            <w:r w:rsidRPr="0035782A">
              <w:rPr>
                <w:rFonts w:cs="Calibri"/>
                <w:sz w:val="18"/>
                <w:szCs w:val="18"/>
                <w:u w:val="dotted"/>
              </w:rPr>
              <w:tab/>
            </w:r>
          </w:p>
          <w:p w14:paraId="097A7214" w14:textId="77777777" w:rsidR="00D31E18" w:rsidRPr="00CF01B4" w:rsidRDefault="00C86AD5" w:rsidP="00FD1ACE">
            <w:pPr>
              <w:tabs>
                <w:tab w:val="right" w:pos="10240"/>
              </w:tabs>
              <w:spacing w:before="60" w:after="0" w:line="240" w:lineRule="auto"/>
              <w:rPr>
                <w:rFonts w:cs="Calibri"/>
                <w:sz w:val="18"/>
                <w:szCs w:val="18"/>
                <w:u w:val="single"/>
                <w:lang w:val="de-BE"/>
              </w:rPr>
            </w:pPr>
            <w:r>
              <w:rPr>
                <w:rFonts w:cs="Calibri"/>
                <w:sz w:val="18"/>
                <w:szCs w:val="18"/>
                <w:u w:val="single"/>
                <w:lang w:val="de-BE"/>
              </w:rPr>
              <w:t>Art (Studienb</w:t>
            </w:r>
            <w:r w:rsidRPr="00C86AD5">
              <w:rPr>
                <w:rFonts w:cs="Calibri"/>
                <w:sz w:val="18"/>
                <w:szCs w:val="18"/>
                <w:u w:val="single"/>
                <w:lang w:val="fr-FR"/>
              </w:rPr>
              <w:t xml:space="preserve">üro, Architekt, </w:t>
            </w:r>
            <w:r w:rsidR="008D1EB2">
              <w:rPr>
                <w:rFonts w:cs="Calibri"/>
                <w:sz w:val="18"/>
                <w:szCs w:val="18"/>
                <w:u w:val="single"/>
                <w:lang w:val="de-BE"/>
              </w:rPr>
              <w:t>Projektautor</w:t>
            </w:r>
            <w:r w:rsidRPr="00C86AD5">
              <w:rPr>
                <w:rFonts w:cs="Calibri"/>
                <w:sz w:val="18"/>
                <w:szCs w:val="18"/>
                <w:u w:val="single"/>
                <w:lang w:val="fr-FR"/>
              </w:rPr>
              <w:t xml:space="preserve">, </w:t>
            </w:r>
            <w:r w:rsidR="008D1EB2">
              <w:rPr>
                <w:rFonts w:cs="Calibri"/>
                <w:sz w:val="18"/>
                <w:szCs w:val="18"/>
                <w:u w:val="single"/>
                <w:lang w:val="de-BE"/>
              </w:rPr>
              <w:t>usw</w:t>
            </w:r>
            <w:r w:rsidRPr="00C86AD5">
              <w:rPr>
                <w:rFonts w:cs="Calibri"/>
                <w:sz w:val="18"/>
                <w:szCs w:val="18"/>
                <w:u w:val="single"/>
                <w:lang w:val="fr-FR"/>
              </w:rPr>
              <w:t>.):</w:t>
            </w:r>
            <w:r w:rsidRPr="00C86AD5">
              <w:rPr>
                <w:rFonts w:cs="Calibri"/>
                <w:sz w:val="18"/>
                <w:szCs w:val="18"/>
                <w:u w:val="single"/>
                <w:lang w:val="fr-FR"/>
              </w:rPr>
              <w:br/>
            </w:r>
            <w:r w:rsidR="00CF01B4" w:rsidRPr="00CF01B4">
              <w:rPr>
                <w:rFonts w:cs="Calibri"/>
                <w:sz w:val="18"/>
                <w:szCs w:val="18"/>
                <w:u w:val="single"/>
              </w:rPr>
              <w:t>Nature (bureau d’études, architecte, promoteur, etc.)</w:t>
            </w:r>
            <w:r w:rsidR="00CF01B4">
              <w:rPr>
                <w:rFonts w:cs="Calibri"/>
                <w:sz w:val="18"/>
                <w:szCs w:val="18"/>
                <w:u w:val="single"/>
                <w:lang w:val="de-BE"/>
              </w:rPr>
              <w:t>:</w:t>
            </w:r>
            <w:r w:rsidR="00CF01B4" w:rsidRPr="0035782A">
              <w:rPr>
                <w:rFonts w:cs="Calibri"/>
                <w:sz w:val="18"/>
                <w:szCs w:val="18"/>
                <w:u w:val="dotted"/>
              </w:rPr>
              <w:tab/>
            </w:r>
          </w:p>
          <w:p w14:paraId="39771F84" w14:textId="77777777" w:rsidR="00BE286D" w:rsidRPr="0035782A" w:rsidRDefault="00BE286D" w:rsidP="00FD1ACE">
            <w:pPr>
              <w:tabs>
                <w:tab w:val="left" w:pos="6413"/>
                <w:tab w:val="right" w:pos="10240"/>
              </w:tabs>
              <w:spacing w:before="60" w:after="0" w:line="240" w:lineRule="auto"/>
              <w:rPr>
                <w:rFonts w:cs="Calibri"/>
                <w:sz w:val="18"/>
                <w:szCs w:val="18"/>
                <w:u w:val="single"/>
              </w:rPr>
            </w:pPr>
            <w:r w:rsidRPr="0035782A">
              <w:rPr>
                <w:rFonts w:cs="Calibri"/>
                <w:sz w:val="18"/>
                <w:szCs w:val="18"/>
                <w:u w:val="single"/>
              </w:rPr>
              <w:t xml:space="preserve">Strasse/Rue : </w:t>
            </w:r>
            <w:r w:rsidRPr="0035782A">
              <w:rPr>
                <w:rFonts w:cs="Calibri"/>
                <w:sz w:val="18"/>
                <w:szCs w:val="18"/>
                <w:u w:val="dotted"/>
              </w:rPr>
              <w:tab/>
            </w:r>
            <w:r w:rsidRPr="0035782A">
              <w:rPr>
                <w:rFonts w:cs="Calibri"/>
                <w:sz w:val="18"/>
                <w:szCs w:val="18"/>
                <w:u w:val="dotted"/>
              </w:rPr>
              <w:tab/>
            </w:r>
            <w:r w:rsidRPr="0035782A">
              <w:rPr>
                <w:rFonts w:cs="Calibri"/>
                <w:sz w:val="18"/>
                <w:szCs w:val="18"/>
              </w:rPr>
              <w:t xml:space="preserve"> </w:t>
            </w:r>
          </w:p>
          <w:p w14:paraId="2A00D1E9" w14:textId="77777777" w:rsidR="00BE286D" w:rsidRPr="0035782A" w:rsidRDefault="00BE286D" w:rsidP="00FD1ACE">
            <w:pPr>
              <w:tabs>
                <w:tab w:val="left" w:pos="3424"/>
                <w:tab w:val="left" w:pos="10240"/>
              </w:tabs>
              <w:spacing w:before="60" w:after="0" w:line="240" w:lineRule="auto"/>
              <w:rPr>
                <w:rFonts w:cs="Calibri"/>
                <w:sz w:val="18"/>
                <w:szCs w:val="18"/>
                <w:u w:val="dotted"/>
              </w:rPr>
            </w:pPr>
            <w:r w:rsidRPr="0035782A">
              <w:rPr>
                <w:rFonts w:cs="Calibri"/>
                <w:sz w:val="18"/>
                <w:szCs w:val="18"/>
                <w:u w:val="single"/>
              </w:rPr>
              <w:t xml:space="preserve">Plz/code postal : </w:t>
            </w:r>
            <w:r w:rsidRPr="0035782A">
              <w:rPr>
                <w:rFonts w:cs="Calibri"/>
                <w:sz w:val="18"/>
                <w:szCs w:val="18"/>
                <w:u w:val="dotted"/>
              </w:rPr>
              <w:tab/>
            </w:r>
            <w:r w:rsidRPr="0035782A">
              <w:rPr>
                <w:rFonts w:cs="Calibri"/>
                <w:sz w:val="18"/>
                <w:szCs w:val="18"/>
                <w:u w:val="single"/>
              </w:rPr>
              <w:t>Gemeinde/Commune</w:t>
            </w:r>
            <w:r w:rsidRPr="0035782A">
              <w:rPr>
                <w:rFonts w:cs="Calibri"/>
                <w:sz w:val="18"/>
                <w:szCs w:val="18"/>
                <w:u w:val="dotted"/>
              </w:rPr>
              <w:tab/>
            </w:r>
          </w:p>
          <w:p w14:paraId="7C81B201" w14:textId="77777777" w:rsidR="00BE286D" w:rsidRPr="00AA680B" w:rsidRDefault="00BE286D" w:rsidP="00FD1ACE">
            <w:pPr>
              <w:tabs>
                <w:tab w:val="left" w:pos="3436"/>
                <w:tab w:val="left" w:pos="6697"/>
                <w:tab w:val="left" w:pos="10240"/>
              </w:tabs>
              <w:spacing w:before="60" w:after="0" w:line="240" w:lineRule="auto"/>
              <w:rPr>
                <w:rFonts w:cs="Calibri"/>
                <w:sz w:val="24"/>
                <w:szCs w:val="24"/>
                <w:lang w:val="de-BE"/>
              </w:rPr>
            </w:pPr>
            <w:r w:rsidRPr="0035782A">
              <w:rPr>
                <w:rFonts w:cs="Calibri"/>
                <w:sz w:val="18"/>
                <w:szCs w:val="18"/>
                <w:lang w:val="de-DE"/>
              </w:rPr>
              <w:sym w:font="Webdings" w:char="F0C8"/>
            </w:r>
            <w:r w:rsidR="003A4F5C">
              <w:rPr>
                <w:rFonts w:cs="Calibri"/>
                <w:sz w:val="18"/>
                <w:szCs w:val="18"/>
                <w:lang w:val="de-BE"/>
              </w:rPr>
              <w:t xml:space="preserve">/ </w:t>
            </w:r>
            <w:r w:rsidRPr="0035782A">
              <w:rPr>
                <w:rFonts w:cs="Calibri"/>
                <w:sz w:val="18"/>
                <w:szCs w:val="18"/>
                <w:lang w:val="de-DE"/>
              </w:rPr>
              <w:sym w:font="Wingdings" w:char="F028"/>
            </w:r>
            <w:r w:rsidRPr="0035782A">
              <w:rPr>
                <w:rFonts w:cs="Calibri"/>
                <w:sz w:val="18"/>
                <w:szCs w:val="18"/>
              </w:rPr>
              <w:t xml:space="preserve"> : </w:t>
            </w:r>
            <w:r w:rsidRPr="0035782A">
              <w:rPr>
                <w:rFonts w:cs="Calibri"/>
                <w:sz w:val="18"/>
                <w:szCs w:val="18"/>
                <w:u w:val="dotted"/>
              </w:rPr>
              <w:tab/>
            </w:r>
            <w:r w:rsidRPr="0035782A">
              <w:rPr>
                <w:rFonts w:cs="Calibri"/>
                <w:sz w:val="18"/>
                <w:szCs w:val="18"/>
                <w:lang w:val="de-DE"/>
              </w:rPr>
              <w:sym w:font="Webdings" w:char="F09A"/>
            </w:r>
            <w:r w:rsidRPr="0035782A">
              <w:rPr>
                <w:rFonts w:cs="Calibri"/>
                <w:sz w:val="18"/>
                <w:szCs w:val="18"/>
              </w:rPr>
              <w:t xml:space="preserve"> :</w:t>
            </w:r>
            <w:r w:rsidRPr="0035782A">
              <w:rPr>
                <w:rStyle w:val="Hyperlink"/>
                <w:rFonts w:cs="Calibri"/>
                <w:sz w:val="18"/>
                <w:szCs w:val="18"/>
                <w:u w:val="dotted"/>
              </w:rPr>
              <w:tab/>
              <w:t>@</w:t>
            </w:r>
            <w:r w:rsidRPr="0035782A">
              <w:rPr>
                <w:rStyle w:val="Hyperlink"/>
                <w:rFonts w:cs="Calibri"/>
                <w:sz w:val="18"/>
                <w:szCs w:val="18"/>
                <w:u w:val="dotted"/>
              </w:rPr>
              <w:tab/>
            </w:r>
          </w:p>
        </w:tc>
      </w:tr>
    </w:tbl>
    <w:p w14:paraId="3322588B" w14:textId="77777777" w:rsidR="00BE286D" w:rsidRPr="003D1FFA" w:rsidRDefault="00BE286D" w:rsidP="003A796A">
      <w:pPr>
        <w:spacing w:after="0" w:line="240" w:lineRule="auto"/>
        <w:rPr>
          <w:rFonts w:cs="Calibri"/>
          <w:sz w:val="8"/>
          <w:szCs w:val="8"/>
          <w:lang w:val="fr-FR"/>
        </w:rPr>
      </w:pPr>
    </w:p>
    <w:tbl>
      <w:tblPr>
        <w:tblStyle w:val="Tabellenraster"/>
        <w:tblW w:w="5008"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073"/>
        <w:gridCol w:w="2412"/>
      </w:tblGrid>
      <w:tr w:rsidR="00ED03AB" w:rsidRPr="00266A8A" w14:paraId="0719EC06" w14:textId="77777777" w:rsidTr="00971323">
        <w:tc>
          <w:tcPr>
            <w:tcW w:w="3850" w:type="pct"/>
          </w:tcPr>
          <w:p w14:paraId="47ABA450" w14:textId="77777777" w:rsidR="00ED03AB" w:rsidRPr="00B812AF" w:rsidRDefault="00ED03AB" w:rsidP="00774E96">
            <w:pPr>
              <w:spacing w:before="60" w:after="0" w:line="240" w:lineRule="auto"/>
              <w:ind w:left="1168"/>
              <w:jc w:val="center"/>
              <w:rPr>
                <w:rFonts w:cs="Calibri"/>
                <w:b/>
                <w:smallCaps/>
                <w:color w:val="0070C0"/>
                <w:szCs w:val="20"/>
                <w:u w:val="single"/>
                <w:lang w:val="de-BE"/>
              </w:rPr>
            </w:pPr>
            <w:r w:rsidRPr="00B812AF">
              <w:rPr>
                <w:rFonts w:cs="Calibri"/>
                <w:b/>
                <w:smallCaps/>
                <w:color w:val="0070C0"/>
                <w:szCs w:val="20"/>
                <w:u w:val="single"/>
              </w:rPr>
              <w:t xml:space="preserve">Adresse des Objektes </w:t>
            </w:r>
            <w:r w:rsidR="00D15FF0" w:rsidRPr="00B812AF">
              <w:rPr>
                <w:rFonts w:cs="Calibri"/>
                <w:b/>
                <w:smallCaps/>
                <w:color w:val="0070C0"/>
                <w:szCs w:val="20"/>
                <w:u w:val="single"/>
                <w:lang w:val="de-BE"/>
              </w:rPr>
              <w:t>oder Projekt</w:t>
            </w:r>
            <w:r w:rsidR="00C93CD4">
              <w:rPr>
                <w:rFonts w:cs="Calibri"/>
                <w:b/>
                <w:smallCaps/>
                <w:color w:val="0070C0"/>
                <w:szCs w:val="20"/>
                <w:u w:val="single"/>
                <w:lang w:val="de-BE"/>
              </w:rPr>
              <w:t>es</w:t>
            </w:r>
            <w:r w:rsidRPr="00B812AF">
              <w:rPr>
                <w:rFonts w:cs="Calibri"/>
                <w:b/>
                <w:smallCaps/>
                <w:color w:val="0070C0"/>
                <w:szCs w:val="20"/>
                <w:u w:val="single"/>
              </w:rPr>
              <w:t xml:space="preserve">- Adresse </w:t>
            </w:r>
            <w:r w:rsidR="008C42C7" w:rsidRPr="00B812AF">
              <w:rPr>
                <w:rFonts w:cs="Calibri"/>
                <w:b/>
                <w:smallCaps/>
                <w:color w:val="0070C0"/>
                <w:szCs w:val="20"/>
                <w:u w:val="single"/>
                <w:lang w:val="de-BE"/>
              </w:rPr>
              <w:t>du B</w:t>
            </w:r>
            <w:r w:rsidRPr="00B812AF">
              <w:rPr>
                <w:rFonts w:cs="Calibri"/>
                <w:b/>
                <w:smallCaps/>
                <w:color w:val="0070C0"/>
                <w:szCs w:val="20"/>
                <w:u w:val="single"/>
              </w:rPr>
              <w:t>ien</w:t>
            </w:r>
            <w:r w:rsidR="00D15FF0" w:rsidRPr="00B812AF">
              <w:rPr>
                <w:rFonts w:cs="Calibri"/>
                <w:b/>
                <w:smallCaps/>
                <w:color w:val="0070C0"/>
                <w:szCs w:val="20"/>
                <w:u w:val="single"/>
                <w:lang w:val="de-BE"/>
              </w:rPr>
              <w:t xml:space="preserve"> ou </w:t>
            </w:r>
            <w:r w:rsidR="008C42C7" w:rsidRPr="00B812AF">
              <w:rPr>
                <w:rFonts w:cs="Calibri"/>
                <w:b/>
                <w:smallCaps/>
                <w:color w:val="0070C0"/>
                <w:szCs w:val="20"/>
                <w:u w:val="single"/>
                <w:lang w:val="de-BE"/>
              </w:rPr>
              <w:t>P</w:t>
            </w:r>
            <w:r w:rsidR="00D15FF0" w:rsidRPr="00B812AF">
              <w:rPr>
                <w:rFonts w:cs="Calibri"/>
                <w:b/>
                <w:smallCaps/>
                <w:color w:val="0070C0"/>
                <w:szCs w:val="20"/>
                <w:u w:val="single"/>
                <w:lang w:val="de-BE"/>
              </w:rPr>
              <w:t>rojet:</w:t>
            </w:r>
          </w:p>
          <w:p w14:paraId="1ECB6668" w14:textId="77777777" w:rsidR="00ED03AB" w:rsidRPr="0035782A" w:rsidRDefault="00ED03AB" w:rsidP="00774E96">
            <w:pPr>
              <w:spacing w:before="60" w:after="0" w:line="240" w:lineRule="auto"/>
              <w:rPr>
                <w:rFonts w:cs="Calibri"/>
                <w:sz w:val="18"/>
                <w:szCs w:val="18"/>
                <w:u w:val="single"/>
              </w:rPr>
            </w:pPr>
            <w:r w:rsidRPr="0035782A">
              <w:rPr>
                <w:rFonts w:cs="Calibri"/>
                <w:sz w:val="18"/>
                <w:szCs w:val="18"/>
                <w:u w:val="single"/>
              </w:rPr>
              <w:t xml:space="preserve">Strasse/Rue : </w:t>
            </w:r>
            <w:r w:rsidRPr="0035782A">
              <w:rPr>
                <w:rFonts w:cs="Calibri"/>
                <w:sz w:val="18"/>
                <w:szCs w:val="18"/>
                <w:u w:val="dotted"/>
              </w:rPr>
              <w:tab/>
            </w:r>
            <w:r w:rsidRPr="0035782A">
              <w:rPr>
                <w:rFonts w:cs="Calibri"/>
                <w:sz w:val="18"/>
                <w:szCs w:val="18"/>
                <w:u w:val="dotted"/>
              </w:rPr>
              <w:tab/>
            </w:r>
            <w:r w:rsidRPr="0035782A">
              <w:rPr>
                <w:rFonts w:cs="Calibri"/>
                <w:sz w:val="18"/>
                <w:szCs w:val="18"/>
                <w:u w:val="dotted"/>
              </w:rPr>
              <w:tab/>
            </w:r>
            <w:r w:rsidRPr="0035782A">
              <w:rPr>
                <w:rFonts w:cs="Calibri"/>
                <w:sz w:val="18"/>
                <w:szCs w:val="18"/>
                <w:u w:val="dotted"/>
              </w:rPr>
              <w:tab/>
            </w:r>
            <w:r w:rsidRPr="0035782A">
              <w:rPr>
                <w:rFonts w:cs="Calibri"/>
                <w:sz w:val="18"/>
                <w:szCs w:val="18"/>
                <w:u w:val="dotted"/>
              </w:rPr>
              <w:tab/>
            </w:r>
            <w:r w:rsidRPr="0035782A">
              <w:rPr>
                <w:rFonts w:cs="Calibri"/>
                <w:sz w:val="18"/>
                <w:szCs w:val="18"/>
                <w:u w:val="dotted"/>
              </w:rPr>
              <w:tab/>
            </w:r>
            <w:r w:rsidRPr="0035782A">
              <w:rPr>
                <w:rFonts w:cs="Calibri"/>
                <w:sz w:val="18"/>
                <w:szCs w:val="18"/>
                <w:u w:val="dotted"/>
              </w:rPr>
              <w:tab/>
            </w:r>
            <w:r w:rsidRPr="0035782A">
              <w:rPr>
                <w:rFonts w:cs="Calibri"/>
                <w:sz w:val="18"/>
                <w:szCs w:val="18"/>
                <w:u w:val="dotted"/>
              </w:rPr>
              <w:tab/>
            </w:r>
            <w:r w:rsidRPr="0035782A">
              <w:rPr>
                <w:rFonts w:cs="Calibri"/>
                <w:sz w:val="18"/>
                <w:szCs w:val="18"/>
                <w:u w:val="dotted"/>
              </w:rPr>
              <w:tab/>
            </w:r>
            <w:r w:rsidRPr="0035782A">
              <w:rPr>
                <w:rFonts w:cs="Calibri"/>
                <w:sz w:val="18"/>
                <w:szCs w:val="18"/>
                <w:u w:val="dotted"/>
              </w:rPr>
              <w:tab/>
            </w:r>
          </w:p>
          <w:p w14:paraId="7C247959" w14:textId="77777777" w:rsidR="00ED03AB" w:rsidRPr="00266A8A" w:rsidRDefault="00ED03AB" w:rsidP="00774E96">
            <w:pPr>
              <w:spacing w:before="60" w:after="0" w:line="240" w:lineRule="auto"/>
              <w:rPr>
                <w:rFonts w:cs="Calibri"/>
                <w:b/>
                <w:smallCaps/>
                <w:sz w:val="20"/>
                <w:szCs w:val="18"/>
                <w:u w:val="single"/>
              </w:rPr>
            </w:pPr>
            <w:r w:rsidRPr="0035782A">
              <w:rPr>
                <w:rFonts w:cs="Calibri"/>
                <w:sz w:val="18"/>
                <w:szCs w:val="18"/>
                <w:u w:val="single"/>
              </w:rPr>
              <w:t xml:space="preserve">Plz/code postal : </w:t>
            </w:r>
            <w:r w:rsidRPr="0035782A">
              <w:rPr>
                <w:rFonts w:cs="Calibri"/>
                <w:sz w:val="18"/>
                <w:szCs w:val="18"/>
                <w:u w:val="dotted"/>
              </w:rPr>
              <w:tab/>
            </w:r>
            <w:r w:rsidRPr="0035782A">
              <w:rPr>
                <w:rFonts w:cs="Calibri"/>
                <w:sz w:val="18"/>
                <w:szCs w:val="18"/>
                <w:u w:val="dotted"/>
              </w:rPr>
              <w:tab/>
            </w:r>
            <w:r w:rsidRPr="0035782A">
              <w:rPr>
                <w:rFonts w:cs="Calibri"/>
                <w:sz w:val="18"/>
                <w:szCs w:val="18"/>
                <w:u w:val="dotted"/>
              </w:rPr>
              <w:tab/>
            </w:r>
            <w:r w:rsidRPr="0035782A">
              <w:rPr>
                <w:rFonts w:cs="Calibri"/>
                <w:sz w:val="18"/>
                <w:szCs w:val="18"/>
                <w:u w:val="single"/>
              </w:rPr>
              <w:t>Gemeinde/Commune</w:t>
            </w:r>
            <w:r w:rsidRPr="0035782A">
              <w:rPr>
                <w:rFonts w:cs="Calibri"/>
                <w:sz w:val="14"/>
                <w:szCs w:val="20"/>
                <w:u w:val="dotted"/>
              </w:rPr>
              <w:tab/>
            </w:r>
            <w:r w:rsidRPr="0035782A">
              <w:rPr>
                <w:rFonts w:cs="Calibri"/>
                <w:sz w:val="14"/>
                <w:szCs w:val="20"/>
                <w:u w:val="dotted"/>
              </w:rPr>
              <w:tab/>
            </w:r>
            <w:r w:rsidRPr="0035782A">
              <w:rPr>
                <w:rFonts w:cs="Calibri"/>
                <w:sz w:val="14"/>
                <w:szCs w:val="20"/>
                <w:u w:val="dotted"/>
              </w:rPr>
              <w:tab/>
            </w:r>
            <w:r w:rsidRPr="0035782A">
              <w:rPr>
                <w:rFonts w:cs="Calibri"/>
                <w:sz w:val="14"/>
                <w:szCs w:val="20"/>
                <w:u w:val="dotted"/>
              </w:rPr>
              <w:tab/>
            </w:r>
            <w:r w:rsidRPr="0035782A">
              <w:rPr>
                <w:rFonts w:cs="Calibri"/>
                <w:sz w:val="14"/>
                <w:szCs w:val="20"/>
                <w:u w:val="dotted"/>
              </w:rPr>
              <w:tab/>
            </w:r>
          </w:p>
        </w:tc>
        <w:tc>
          <w:tcPr>
            <w:tcW w:w="1150" w:type="pct"/>
          </w:tcPr>
          <w:p w14:paraId="1E5035CF" w14:textId="77777777" w:rsidR="00ED03AB" w:rsidRPr="00B812AF" w:rsidRDefault="00ED03AB" w:rsidP="00ED03AB">
            <w:pPr>
              <w:spacing w:after="60" w:line="240" w:lineRule="auto"/>
              <w:jc w:val="center"/>
              <w:rPr>
                <w:rFonts w:cs="Calibri"/>
                <w:b/>
                <w:smallCaps/>
                <w:sz w:val="18"/>
                <w:szCs w:val="16"/>
                <w:u w:val="single"/>
              </w:rPr>
            </w:pPr>
            <w:r w:rsidRPr="00B812AF">
              <w:rPr>
                <w:rFonts w:cs="Calibri"/>
                <w:b/>
                <w:smallCaps/>
                <w:sz w:val="18"/>
                <w:szCs w:val="16"/>
                <w:u w:val="single"/>
              </w:rPr>
              <w:t>Kataster- Cadastre</w:t>
            </w:r>
          </w:p>
          <w:p w14:paraId="062CFE06" w14:textId="77777777" w:rsidR="00ED03AB" w:rsidRPr="00ED03AB" w:rsidRDefault="00ED03AB" w:rsidP="00ED03AB">
            <w:pPr>
              <w:spacing w:after="60" w:line="240" w:lineRule="auto"/>
              <w:jc w:val="center"/>
              <w:rPr>
                <w:rFonts w:cs="Calibri"/>
                <w:bCs/>
                <w:smallCaps/>
                <w:sz w:val="20"/>
                <w:szCs w:val="18"/>
              </w:rPr>
            </w:pPr>
          </w:p>
        </w:tc>
      </w:tr>
    </w:tbl>
    <w:p w14:paraId="08804C5E" w14:textId="77777777" w:rsidR="0003787A" w:rsidRPr="003D1FFA" w:rsidRDefault="0003787A" w:rsidP="003A796A">
      <w:pPr>
        <w:spacing w:after="0" w:line="240" w:lineRule="auto"/>
        <w:rPr>
          <w:rFonts w:cs="Calibri"/>
          <w:sz w:val="8"/>
          <w:szCs w:val="8"/>
          <w:lang w:val="fr-FR"/>
        </w:rPr>
      </w:pPr>
    </w:p>
    <w:tbl>
      <w:tblPr>
        <w:tblStyle w:val="Tabellenraster"/>
        <w:tblW w:w="1047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5230"/>
        <w:gridCol w:w="5245"/>
      </w:tblGrid>
      <w:tr w:rsidR="00285009" w:rsidRPr="00C93CD4" w14:paraId="08118B57" w14:textId="77777777" w:rsidTr="002B5279">
        <w:tc>
          <w:tcPr>
            <w:tcW w:w="10475" w:type="dxa"/>
            <w:gridSpan w:val="2"/>
            <w:tcBorders>
              <w:bottom w:val="nil"/>
            </w:tcBorders>
          </w:tcPr>
          <w:p w14:paraId="3CFE6FBD" w14:textId="77777777" w:rsidR="00285009" w:rsidRPr="00B812AF" w:rsidRDefault="00285009" w:rsidP="00285009">
            <w:pPr>
              <w:spacing w:after="0" w:line="240" w:lineRule="auto"/>
              <w:jc w:val="center"/>
              <w:rPr>
                <w:rFonts w:asciiTheme="minorHAnsi" w:hAnsiTheme="minorHAnsi" w:cstheme="minorHAnsi"/>
                <w:b/>
                <w:smallCaps/>
                <w:color w:val="0070C0"/>
                <w:szCs w:val="20"/>
                <w:u w:val="single"/>
                <w:lang w:val="de-BE"/>
              </w:rPr>
            </w:pPr>
            <w:r w:rsidRPr="00B812AF">
              <w:rPr>
                <w:rFonts w:asciiTheme="minorHAnsi" w:hAnsiTheme="minorHAnsi" w:cstheme="minorHAnsi"/>
                <w:b/>
                <w:smallCaps/>
                <w:color w:val="0070C0"/>
                <w:szCs w:val="20"/>
                <w:u w:val="single"/>
                <w:lang w:val="de-BE"/>
              </w:rPr>
              <w:t>Stellungnahme oder Beratung -  Avis ou Conseil</w:t>
            </w:r>
          </w:p>
        </w:tc>
      </w:tr>
      <w:tr w:rsidR="009E0B64" w:rsidRPr="003D1FFA" w14:paraId="424655B2" w14:textId="77777777" w:rsidTr="002B5279">
        <w:tc>
          <w:tcPr>
            <w:tcW w:w="5230" w:type="dxa"/>
            <w:tcBorders>
              <w:top w:val="nil"/>
              <w:bottom w:val="single" w:sz="8" w:space="0" w:color="auto"/>
              <w:right w:val="single" w:sz="8" w:space="0" w:color="auto"/>
            </w:tcBorders>
          </w:tcPr>
          <w:p w14:paraId="241B4EBE" w14:textId="77777777" w:rsidR="003D1FFA" w:rsidRPr="006150F2" w:rsidRDefault="003D1FFA" w:rsidP="00EA3B97">
            <w:pPr>
              <w:pStyle w:val="Listenabsatz"/>
              <w:numPr>
                <w:ilvl w:val="0"/>
                <w:numId w:val="9"/>
              </w:numPr>
              <w:spacing w:after="110" w:line="259" w:lineRule="auto"/>
              <w:jc w:val="both"/>
              <w:rPr>
                <w:sz w:val="18"/>
                <w:szCs w:val="18"/>
                <w:lang w:val="de-BE"/>
              </w:rPr>
            </w:pPr>
            <w:bookmarkStart w:id="1" w:name="_Hlk942456"/>
            <w:r w:rsidRPr="006150F2">
              <w:rPr>
                <w:sz w:val="18"/>
                <w:szCs w:val="18"/>
                <w:lang w:val="de-BE"/>
              </w:rPr>
              <w:t xml:space="preserve">Zu welchem </w:t>
            </w:r>
            <w:r w:rsidRPr="006150F2">
              <w:rPr>
                <w:b/>
                <w:sz w:val="18"/>
                <w:szCs w:val="18"/>
                <w:lang w:val="de-BE"/>
              </w:rPr>
              <w:t>Zweck</w:t>
            </w:r>
            <w:r w:rsidRPr="006150F2">
              <w:rPr>
                <w:sz w:val="18"/>
                <w:szCs w:val="18"/>
                <w:lang w:val="de-BE"/>
              </w:rPr>
              <w:t xml:space="preserve"> wird der Antrag gestellt? </w:t>
            </w:r>
          </w:p>
          <w:p w14:paraId="46A88319" w14:textId="77777777" w:rsidR="003D1FFA" w:rsidRPr="006150F2" w:rsidRDefault="003D1FFA" w:rsidP="00EA3B97">
            <w:pPr>
              <w:numPr>
                <w:ilvl w:val="1"/>
                <w:numId w:val="11"/>
              </w:numPr>
              <w:spacing w:after="24" w:line="311" w:lineRule="auto"/>
              <w:ind w:hanging="566"/>
              <w:jc w:val="both"/>
              <w:rPr>
                <w:sz w:val="18"/>
                <w:szCs w:val="18"/>
                <w:lang w:val="de-BE"/>
              </w:rPr>
            </w:pPr>
            <w:r w:rsidRPr="003D1FFA">
              <w:rPr>
                <w:b/>
                <w:bCs/>
                <w:sz w:val="18"/>
                <w:szCs w:val="18"/>
                <w:u w:val="single"/>
                <w:lang w:val="de-BE"/>
              </w:rPr>
              <w:t>Kontrolle</w:t>
            </w:r>
            <w:r w:rsidRPr="006150F2">
              <w:rPr>
                <w:sz w:val="18"/>
                <w:szCs w:val="18"/>
                <w:lang w:val="de-BE"/>
              </w:rPr>
              <w:t xml:space="preserve"> der Übereinstimmung des Projekts, des Gebäudes, der Einrichtung oder der Installation mit allen regulatorischen Anforderungen und Redaktion eines Brandschutzberichts: </w:t>
            </w:r>
          </w:p>
          <w:p w14:paraId="49BA3923" w14:textId="77777777" w:rsidR="003D1FFA" w:rsidRPr="006150F2" w:rsidRDefault="003D1FFA" w:rsidP="00EA3B97">
            <w:pPr>
              <w:numPr>
                <w:ilvl w:val="2"/>
                <w:numId w:val="7"/>
              </w:numPr>
              <w:spacing w:after="0" w:line="259" w:lineRule="auto"/>
              <w:ind w:left="868" w:hanging="284"/>
              <w:jc w:val="both"/>
              <w:rPr>
                <w:rFonts w:ascii="Arial" w:eastAsia="Arial" w:hAnsi="Arial" w:cs="Arial"/>
                <w:sz w:val="18"/>
                <w:szCs w:val="18"/>
                <w:lang w:val="de-BE"/>
              </w:rPr>
            </w:pPr>
            <w:r w:rsidRPr="006150F2">
              <w:rPr>
                <w:sz w:val="18"/>
                <w:szCs w:val="18"/>
                <w:lang w:val="de-BE"/>
              </w:rPr>
              <w:t xml:space="preserve">Ja: direkt zu Punkt </w:t>
            </w:r>
            <w:r w:rsidR="00270332">
              <w:rPr>
                <w:sz w:val="18"/>
                <w:szCs w:val="18"/>
                <w:lang w:val="de-BE"/>
              </w:rPr>
              <w:t>3</w:t>
            </w:r>
          </w:p>
          <w:p w14:paraId="082ED281" w14:textId="77777777" w:rsidR="003D1FFA" w:rsidRPr="006150F2" w:rsidRDefault="003D1FFA" w:rsidP="00EA3B97">
            <w:pPr>
              <w:numPr>
                <w:ilvl w:val="2"/>
                <w:numId w:val="7"/>
              </w:numPr>
              <w:spacing w:after="0" w:line="259" w:lineRule="auto"/>
              <w:ind w:left="868" w:hanging="284"/>
              <w:jc w:val="both"/>
              <w:rPr>
                <w:rFonts w:ascii="Arial" w:eastAsia="Arial" w:hAnsi="Arial" w:cs="Arial"/>
                <w:sz w:val="18"/>
                <w:szCs w:val="18"/>
                <w:lang w:val="de-BE"/>
              </w:rPr>
            </w:pPr>
            <w:r w:rsidRPr="006150F2">
              <w:rPr>
                <w:sz w:val="18"/>
                <w:szCs w:val="18"/>
                <w:lang w:val="de-BE"/>
              </w:rPr>
              <w:t>Nein: Vollständige</w:t>
            </w:r>
            <w:r w:rsidR="00A02F95">
              <w:rPr>
                <w:sz w:val="18"/>
                <w:szCs w:val="18"/>
                <w:lang w:val="de-BE"/>
              </w:rPr>
              <w:t>n Sie die Rubriken</w:t>
            </w:r>
            <w:r w:rsidRPr="006150F2">
              <w:rPr>
                <w:sz w:val="18"/>
                <w:szCs w:val="18"/>
                <w:lang w:val="de-BE"/>
              </w:rPr>
              <w:t xml:space="preserve"> 1b und </w:t>
            </w:r>
            <w:r w:rsidR="007A05DB">
              <w:rPr>
                <w:sz w:val="18"/>
                <w:szCs w:val="18"/>
                <w:lang w:val="de-BE"/>
              </w:rPr>
              <w:t>2</w:t>
            </w:r>
            <w:r w:rsidRPr="006150F2">
              <w:rPr>
                <w:sz w:val="18"/>
                <w:szCs w:val="18"/>
                <w:lang w:val="de-BE"/>
              </w:rPr>
              <w:t xml:space="preserve"> </w:t>
            </w:r>
          </w:p>
          <w:p w14:paraId="074E49BA" w14:textId="77777777" w:rsidR="003D1FFA" w:rsidRPr="00350FCF" w:rsidRDefault="003D1FFA" w:rsidP="00EA3B97">
            <w:pPr>
              <w:pStyle w:val="Listenabsatz"/>
              <w:numPr>
                <w:ilvl w:val="1"/>
                <w:numId w:val="11"/>
              </w:numPr>
              <w:spacing w:after="119" w:line="259" w:lineRule="auto"/>
              <w:ind w:hanging="566"/>
              <w:jc w:val="both"/>
              <w:rPr>
                <w:sz w:val="18"/>
                <w:szCs w:val="18"/>
                <w:lang w:val="de-BE"/>
              </w:rPr>
            </w:pPr>
            <w:r w:rsidRPr="00350FCF">
              <w:rPr>
                <w:sz w:val="18"/>
                <w:szCs w:val="18"/>
                <w:lang w:val="de-BE"/>
              </w:rPr>
              <w:t>Überprüfen Sie die folgenden spezifischen Punkte (</w:t>
            </w:r>
            <w:r w:rsidR="00767382">
              <w:rPr>
                <w:sz w:val="18"/>
                <w:szCs w:val="18"/>
                <w:lang w:val="de-BE"/>
              </w:rPr>
              <w:t>kreuzen</w:t>
            </w:r>
            <w:r w:rsidRPr="00350FCF">
              <w:rPr>
                <w:sz w:val="18"/>
                <w:szCs w:val="18"/>
                <w:lang w:val="de-BE"/>
              </w:rPr>
              <w:t xml:space="preserve"> Sie die entsprechenden Kästchen</w:t>
            </w:r>
            <w:r w:rsidR="00767382">
              <w:rPr>
                <w:sz w:val="18"/>
                <w:szCs w:val="18"/>
                <w:lang w:val="de-BE"/>
              </w:rPr>
              <w:t xml:space="preserve"> an</w:t>
            </w:r>
            <w:r w:rsidRPr="00350FCF">
              <w:rPr>
                <w:sz w:val="18"/>
                <w:szCs w:val="18"/>
                <w:lang w:val="de-BE"/>
              </w:rPr>
              <w:t>):</w:t>
            </w:r>
          </w:p>
          <w:p w14:paraId="616F1426" w14:textId="77777777" w:rsidR="003D1FFA" w:rsidRPr="006150F2" w:rsidRDefault="003D1FFA" w:rsidP="00EA3B97">
            <w:pPr>
              <w:numPr>
                <w:ilvl w:val="2"/>
                <w:numId w:val="7"/>
              </w:numPr>
              <w:spacing w:after="0" w:line="259" w:lineRule="auto"/>
              <w:ind w:left="868" w:hanging="284"/>
              <w:jc w:val="both"/>
              <w:rPr>
                <w:rFonts w:ascii="Arial" w:eastAsia="Arial" w:hAnsi="Arial" w:cs="Arial"/>
                <w:sz w:val="18"/>
                <w:szCs w:val="18"/>
                <w:lang w:val="de-DE"/>
              </w:rPr>
            </w:pPr>
            <w:r w:rsidRPr="006150F2">
              <w:rPr>
                <w:sz w:val="18"/>
                <w:szCs w:val="18"/>
                <w:lang w:val="de"/>
              </w:rPr>
              <w:t xml:space="preserve">Zugangswege (zum Standort, Gebäude, Anlage)  </w:t>
            </w:r>
          </w:p>
          <w:p w14:paraId="7D64DCC1" w14:textId="77777777" w:rsidR="003D1FFA" w:rsidRPr="006150F2" w:rsidRDefault="003D1FFA" w:rsidP="00EA3B97">
            <w:pPr>
              <w:numPr>
                <w:ilvl w:val="2"/>
                <w:numId w:val="7"/>
              </w:numPr>
              <w:spacing w:after="0" w:line="259" w:lineRule="auto"/>
              <w:ind w:left="868" w:hanging="284"/>
              <w:jc w:val="both"/>
              <w:rPr>
                <w:rFonts w:ascii="Arial" w:eastAsia="Arial" w:hAnsi="Arial" w:cs="Arial"/>
                <w:sz w:val="18"/>
                <w:szCs w:val="18"/>
                <w:lang w:val="de-DE"/>
              </w:rPr>
            </w:pPr>
            <w:r w:rsidRPr="006150F2">
              <w:rPr>
                <w:sz w:val="18"/>
                <w:szCs w:val="18"/>
                <w:lang w:val="de"/>
              </w:rPr>
              <w:t xml:space="preserve">Evakuierungen – Ort, Anzahl und/oder Breite der Ausgänge </w:t>
            </w:r>
          </w:p>
          <w:p w14:paraId="2175C7FC" w14:textId="77777777" w:rsidR="003D1FFA" w:rsidRPr="006150F2" w:rsidRDefault="003D1FFA" w:rsidP="00EA3B97">
            <w:pPr>
              <w:numPr>
                <w:ilvl w:val="2"/>
                <w:numId w:val="7"/>
              </w:numPr>
              <w:spacing w:after="0" w:line="259" w:lineRule="auto"/>
              <w:ind w:left="868" w:hanging="284"/>
              <w:jc w:val="both"/>
              <w:rPr>
                <w:rFonts w:ascii="Arial" w:eastAsia="Arial" w:hAnsi="Arial" w:cs="Arial"/>
                <w:sz w:val="18"/>
                <w:szCs w:val="18"/>
              </w:rPr>
            </w:pPr>
            <w:r w:rsidRPr="006150F2">
              <w:rPr>
                <w:sz w:val="18"/>
                <w:szCs w:val="18"/>
                <w:lang w:val="de"/>
              </w:rPr>
              <w:t>Löschmittel</w:t>
            </w:r>
          </w:p>
          <w:p w14:paraId="3E85C95E" w14:textId="77777777" w:rsidR="003D1FFA" w:rsidRPr="006150F2" w:rsidRDefault="003D1FFA" w:rsidP="00270332">
            <w:pPr>
              <w:numPr>
                <w:ilvl w:val="2"/>
                <w:numId w:val="7"/>
              </w:numPr>
              <w:spacing w:after="0" w:line="259" w:lineRule="auto"/>
              <w:ind w:left="868" w:hanging="284"/>
              <w:rPr>
                <w:rFonts w:ascii="Arial" w:eastAsia="Arial" w:hAnsi="Arial" w:cs="Arial"/>
                <w:sz w:val="18"/>
                <w:szCs w:val="18"/>
              </w:rPr>
            </w:pPr>
            <w:r w:rsidRPr="006150F2">
              <w:rPr>
                <w:sz w:val="18"/>
                <w:szCs w:val="18"/>
                <w:lang w:val="de"/>
              </w:rPr>
              <w:t>Sonstige (anzugeben):</w:t>
            </w:r>
            <w:r w:rsidRPr="006150F2">
              <w:rPr>
                <w:sz w:val="18"/>
                <w:szCs w:val="18"/>
                <w:lang w:val="de-BE"/>
              </w:rPr>
              <w:t>...............................</w:t>
            </w:r>
            <w:r w:rsidRPr="006150F2">
              <w:rPr>
                <w:sz w:val="18"/>
                <w:szCs w:val="18"/>
                <w:lang w:val="de"/>
              </w:rPr>
              <w:t xml:space="preserve"> ...............</w:t>
            </w:r>
            <w:r w:rsidRPr="006150F2">
              <w:rPr>
                <w:sz w:val="18"/>
                <w:szCs w:val="18"/>
                <w:lang w:val="de-BE"/>
              </w:rPr>
              <w:t>...................................................</w:t>
            </w:r>
          </w:p>
          <w:p w14:paraId="2D8AE52E" w14:textId="77777777" w:rsidR="003D1FFA" w:rsidRPr="006150F2" w:rsidRDefault="003D1FFA" w:rsidP="00EA3B97">
            <w:pPr>
              <w:pStyle w:val="Listenabsatz"/>
              <w:numPr>
                <w:ilvl w:val="0"/>
                <w:numId w:val="12"/>
              </w:numPr>
              <w:spacing w:after="60" w:line="259" w:lineRule="auto"/>
              <w:ind w:left="357" w:hanging="357"/>
              <w:jc w:val="both"/>
              <w:rPr>
                <w:sz w:val="18"/>
                <w:szCs w:val="18"/>
                <w:lang w:val="de-DE"/>
              </w:rPr>
            </w:pPr>
            <w:r w:rsidRPr="006150F2">
              <w:rPr>
                <w:sz w:val="18"/>
                <w:szCs w:val="18"/>
                <w:lang w:val="de"/>
              </w:rPr>
              <w:t xml:space="preserve">In welchem </w:t>
            </w:r>
            <w:r w:rsidRPr="006150F2">
              <w:rPr>
                <w:b/>
                <w:sz w:val="18"/>
                <w:szCs w:val="18"/>
                <w:lang w:val="de"/>
              </w:rPr>
              <w:t>Zusammenhang</w:t>
            </w:r>
            <w:r w:rsidRPr="006150F2">
              <w:rPr>
                <w:sz w:val="18"/>
                <w:szCs w:val="18"/>
                <w:lang w:val="de"/>
              </w:rPr>
              <w:t xml:space="preserve"> wird die Stellungnahme eingeholt </w:t>
            </w:r>
            <w:r w:rsidR="00F65C96" w:rsidRPr="00350FCF">
              <w:rPr>
                <w:sz w:val="18"/>
                <w:szCs w:val="18"/>
                <w:lang w:val="de-BE"/>
              </w:rPr>
              <w:t>(</w:t>
            </w:r>
            <w:r w:rsidR="00F65C96">
              <w:rPr>
                <w:sz w:val="18"/>
                <w:szCs w:val="18"/>
                <w:lang w:val="de-BE"/>
              </w:rPr>
              <w:t>kreuzen</w:t>
            </w:r>
            <w:r w:rsidR="00F65C96" w:rsidRPr="00350FCF">
              <w:rPr>
                <w:sz w:val="18"/>
                <w:szCs w:val="18"/>
                <w:lang w:val="de-BE"/>
              </w:rPr>
              <w:t xml:space="preserve"> Sie die entsprechenden Kästchen</w:t>
            </w:r>
            <w:r w:rsidR="00F65C96">
              <w:rPr>
                <w:sz w:val="18"/>
                <w:szCs w:val="18"/>
                <w:lang w:val="de-BE"/>
              </w:rPr>
              <w:t xml:space="preserve"> an</w:t>
            </w:r>
            <w:r w:rsidR="00F65C96" w:rsidRPr="00350FCF">
              <w:rPr>
                <w:sz w:val="18"/>
                <w:szCs w:val="18"/>
                <w:lang w:val="de-BE"/>
              </w:rPr>
              <w:t>)</w:t>
            </w:r>
            <w:r w:rsidRPr="006150F2">
              <w:rPr>
                <w:sz w:val="18"/>
                <w:szCs w:val="18"/>
                <w:lang w:val="de"/>
              </w:rPr>
              <w:t>?</w:t>
            </w:r>
          </w:p>
          <w:p w14:paraId="4486DADF" w14:textId="77777777" w:rsidR="003D1FFA" w:rsidRPr="006150F2" w:rsidRDefault="003D1FFA" w:rsidP="00EA3B97">
            <w:pPr>
              <w:numPr>
                <w:ilvl w:val="2"/>
                <w:numId w:val="7"/>
              </w:numPr>
              <w:spacing w:after="0" w:line="259" w:lineRule="auto"/>
              <w:ind w:left="868" w:hanging="284"/>
              <w:jc w:val="both"/>
              <w:rPr>
                <w:sz w:val="18"/>
                <w:szCs w:val="18"/>
              </w:rPr>
            </w:pPr>
            <w:r w:rsidRPr="006150F2">
              <w:rPr>
                <w:sz w:val="18"/>
                <w:szCs w:val="18"/>
                <w:lang w:val="de"/>
              </w:rPr>
              <w:t xml:space="preserve">Machbarkeitsstudie eines Projektes </w:t>
            </w:r>
          </w:p>
          <w:p w14:paraId="04876998" w14:textId="77777777" w:rsidR="003D1FFA" w:rsidRPr="006150F2" w:rsidRDefault="003D1FFA" w:rsidP="00EA3B97">
            <w:pPr>
              <w:numPr>
                <w:ilvl w:val="2"/>
                <w:numId w:val="7"/>
              </w:numPr>
              <w:spacing w:after="0" w:line="259" w:lineRule="auto"/>
              <w:ind w:left="868" w:hanging="284"/>
              <w:jc w:val="both"/>
              <w:rPr>
                <w:sz w:val="18"/>
                <w:szCs w:val="18"/>
                <w:lang w:val="de-DE"/>
              </w:rPr>
            </w:pPr>
            <w:r w:rsidRPr="006150F2">
              <w:rPr>
                <w:sz w:val="18"/>
                <w:szCs w:val="18"/>
                <w:lang w:val="de"/>
              </w:rPr>
              <w:t xml:space="preserve">Entwicklung des Vorentwurfs und/oder der Genehmigungsakte </w:t>
            </w:r>
          </w:p>
          <w:p w14:paraId="59EA91C2" w14:textId="77777777" w:rsidR="003D1FFA" w:rsidRPr="006150F2" w:rsidRDefault="003D1FFA" w:rsidP="00EA3B97">
            <w:pPr>
              <w:numPr>
                <w:ilvl w:val="2"/>
                <w:numId w:val="7"/>
              </w:numPr>
              <w:spacing w:after="0" w:line="259" w:lineRule="auto"/>
              <w:ind w:left="868" w:hanging="284"/>
              <w:jc w:val="both"/>
              <w:rPr>
                <w:sz w:val="18"/>
                <w:szCs w:val="18"/>
                <w:lang w:val="de-DE"/>
              </w:rPr>
            </w:pPr>
            <w:r w:rsidRPr="006150F2">
              <w:rPr>
                <w:sz w:val="18"/>
                <w:szCs w:val="18"/>
                <w:lang w:val="de"/>
              </w:rPr>
              <w:t>für den Kauf von Immobilien (Grundstücke, Gebäude, Einrichtung, Installation)</w:t>
            </w:r>
          </w:p>
          <w:p w14:paraId="16E69965" w14:textId="77777777" w:rsidR="003D1FFA" w:rsidRPr="003D1FFA" w:rsidRDefault="003D1FFA" w:rsidP="00EA3B97">
            <w:pPr>
              <w:numPr>
                <w:ilvl w:val="2"/>
                <w:numId w:val="7"/>
              </w:numPr>
              <w:spacing w:after="0" w:line="259" w:lineRule="auto"/>
              <w:ind w:left="868" w:hanging="284"/>
              <w:jc w:val="both"/>
              <w:rPr>
                <w:sz w:val="18"/>
                <w:szCs w:val="18"/>
                <w:lang w:val="de-DE"/>
              </w:rPr>
            </w:pPr>
            <w:r w:rsidRPr="006150F2">
              <w:rPr>
                <w:sz w:val="18"/>
                <w:szCs w:val="18"/>
                <w:lang w:val="de"/>
              </w:rPr>
              <w:t>Bitte um ein Treffen i</w:t>
            </w:r>
            <w:r w:rsidR="003E37E2">
              <w:rPr>
                <w:sz w:val="18"/>
                <w:szCs w:val="18"/>
                <w:lang w:val="de-BE"/>
              </w:rPr>
              <w:t>m zonalen Brandschutzbüro</w:t>
            </w:r>
            <w:r w:rsidRPr="006150F2">
              <w:rPr>
                <w:sz w:val="18"/>
                <w:szCs w:val="18"/>
                <w:lang w:val="de"/>
              </w:rPr>
              <w:t>, um technische Entscheidungen zu validieren</w:t>
            </w:r>
          </w:p>
          <w:p w14:paraId="279769F8" w14:textId="77777777" w:rsidR="002D3A44" w:rsidRPr="00350FCF" w:rsidRDefault="003D1FFA" w:rsidP="00EA3B97">
            <w:pPr>
              <w:numPr>
                <w:ilvl w:val="2"/>
                <w:numId w:val="7"/>
              </w:numPr>
              <w:spacing w:after="0" w:line="259" w:lineRule="auto"/>
              <w:ind w:left="868" w:hanging="284"/>
              <w:jc w:val="both"/>
              <w:rPr>
                <w:sz w:val="18"/>
                <w:szCs w:val="18"/>
                <w:lang w:val="de-DE"/>
              </w:rPr>
            </w:pPr>
            <w:r w:rsidRPr="003D1FFA">
              <w:rPr>
                <w:sz w:val="18"/>
                <w:szCs w:val="18"/>
                <w:lang w:val="de"/>
              </w:rPr>
              <w:lastRenderedPageBreak/>
              <w:t>Teilnahme an eine</w:t>
            </w:r>
            <w:r w:rsidR="00C93CD4">
              <w:rPr>
                <w:sz w:val="18"/>
                <w:szCs w:val="18"/>
                <w:lang w:val="de-BE"/>
              </w:rPr>
              <w:t>r</w:t>
            </w:r>
            <w:r w:rsidRPr="003D1FFA">
              <w:rPr>
                <w:sz w:val="18"/>
                <w:szCs w:val="18"/>
                <w:lang w:val="de"/>
              </w:rPr>
              <w:t xml:space="preserve"> Sicherheits</w:t>
            </w:r>
            <w:r w:rsidR="003959B5">
              <w:rPr>
                <w:sz w:val="18"/>
                <w:szCs w:val="18"/>
                <w:lang w:val="de-BE"/>
              </w:rPr>
              <w:t>versammlung</w:t>
            </w:r>
            <w:r w:rsidRPr="003D1FFA">
              <w:rPr>
                <w:sz w:val="18"/>
                <w:szCs w:val="18"/>
                <w:lang w:val="de"/>
              </w:rPr>
              <w:t xml:space="preserve"> für </w:t>
            </w:r>
            <w:r w:rsidR="003959B5">
              <w:rPr>
                <w:sz w:val="18"/>
                <w:szCs w:val="18"/>
                <w:lang w:val="de-BE"/>
              </w:rPr>
              <w:t>eine öffentliche Veranstaltung oder deren Kontrolle</w:t>
            </w:r>
            <w:r w:rsidRPr="003D1FFA">
              <w:rPr>
                <w:sz w:val="18"/>
                <w:szCs w:val="18"/>
                <w:lang w:val="de"/>
              </w:rPr>
              <w:t xml:space="preserve">: </w:t>
            </w:r>
            <w:r w:rsidR="00B330D0">
              <w:rPr>
                <w:sz w:val="18"/>
                <w:szCs w:val="18"/>
                <w:lang w:val="de-BE"/>
              </w:rPr>
              <w:t xml:space="preserve">bitte das </w:t>
            </w:r>
            <w:r w:rsidRPr="003D1FFA">
              <w:rPr>
                <w:sz w:val="18"/>
                <w:szCs w:val="18"/>
                <w:lang w:val="de"/>
              </w:rPr>
              <w:t xml:space="preserve">Formular </w:t>
            </w:r>
            <w:r w:rsidR="00350FCF">
              <w:rPr>
                <w:sz w:val="18"/>
                <w:szCs w:val="18"/>
                <w:lang w:val="de-BE"/>
              </w:rPr>
              <w:t>B</w:t>
            </w:r>
            <w:r w:rsidRPr="003D1FFA">
              <w:rPr>
                <w:sz w:val="18"/>
                <w:szCs w:val="18"/>
                <w:lang w:val="de"/>
              </w:rPr>
              <w:t xml:space="preserve"> ausfüllen</w:t>
            </w:r>
            <w:bookmarkEnd w:id="1"/>
          </w:p>
        </w:tc>
        <w:tc>
          <w:tcPr>
            <w:tcW w:w="5245" w:type="dxa"/>
            <w:tcBorders>
              <w:top w:val="nil"/>
              <w:left w:val="single" w:sz="8" w:space="0" w:color="auto"/>
              <w:bottom w:val="single" w:sz="8" w:space="0" w:color="auto"/>
            </w:tcBorders>
            <w:shd w:val="clear" w:color="auto" w:fill="auto"/>
          </w:tcPr>
          <w:p w14:paraId="76C9245C" w14:textId="77777777" w:rsidR="003D1FFA" w:rsidRPr="003D1FFA" w:rsidRDefault="003D1FFA" w:rsidP="00EA3B97">
            <w:pPr>
              <w:pStyle w:val="Listenabsatz"/>
              <w:numPr>
                <w:ilvl w:val="0"/>
                <w:numId w:val="13"/>
              </w:numPr>
              <w:spacing w:after="110" w:line="259" w:lineRule="auto"/>
              <w:jc w:val="both"/>
              <w:rPr>
                <w:sz w:val="18"/>
                <w:szCs w:val="18"/>
                <w:lang w:val="fr-FR"/>
              </w:rPr>
            </w:pPr>
            <w:r w:rsidRPr="003D1FFA">
              <w:rPr>
                <w:sz w:val="18"/>
                <w:szCs w:val="18"/>
                <w:lang w:val="de-BE"/>
              </w:rPr>
              <w:lastRenderedPageBreak/>
              <w:t>Pour</w:t>
            </w:r>
            <w:r w:rsidRPr="003D1FFA">
              <w:rPr>
                <w:rFonts w:asciiTheme="minorHAnsi" w:eastAsia="Arial" w:hAnsiTheme="minorHAnsi" w:cstheme="minorHAnsi"/>
                <w:sz w:val="18"/>
                <w:szCs w:val="18"/>
                <w:lang w:val="fr-FR"/>
              </w:rPr>
              <w:t xml:space="preserve"> quel </w:t>
            </w:r>
            <w:r w:rsidRPr="003D1FFA">
              <w:rPr>
                <w:rFonts w:asciiTheme="minorHAnsi" w:eastAsia="Arial" w:hAnsiTheme="minorHAnsi" w:cstheme="minorHAnsi"/>
                <w:b/>
                <w:sz w:val="18"/>
                <w:szCs w:val="18"/>
                <w:lang w:val="fr-FR"/>
              </w:rPr>
              <w:t>objectif</w:t>
            </w:r>
            <w:r w:rsidRPr="003D1FFA">
              <w:rPr>
                <w:rFonts w:asciiTheme="minorHAnsi" w:eastAsia="Arial" w:hAnsiTheme="minorHAnsi" w:cstheme="minorHAnsi"/>
                <w:sz w:val="18"/>
                <w:szCs w:val="18"/>
                <w:lang w:val="fr-FR"/>
              </w:rPr>
              <w:t xml:space="preserve"> la demande est-elle introduite ? </w:t>
            </w:r>
          </w:p>
          <w:p w14:paraId="1D84D263" w14:textId="77777777" w:rsidR="003D1FFA" w:rsidRPr="006150F2" w:rsidRDefault="003D1FFA" w:rsidP="00EA3B97">
            <w:pPr>
              <w:numPr>
                <w:ilvl w:val="1"/>
                <w:numId w:val="6"/>
              </w:numPr>
              <w:spacing w:after="24" w:line="311" w:lineRule="auto"/>
              <w:ind w:hanging="566"/>
              <w:jc w:val="both"/>
              <w:rPr>
                <w:rFonts w:asciiTheme="minorHAnsi" w:hAnsiTheme="minorHAnsi" w:cstheme="minorHAnsi"/>
                <w:sz w:val="18"/>
                <w:szCs w:val="18"/>
              </w:rPr>
            </w:pPr>
            <w:r w:rsidRPr="003D1FFA">
              <w:rPr>
                <w:rFonts w:asciiTheme="minorHAnsi" w:eastAsia="Arial" w:hAnsiTheme="minorHAnsi" w:cstheme="minorHAnsi"/>
                <w:b/>
                <w:bCs/>
                <w:sz w:val="18"/>
                <w:szCs w:val="18"/>
                <w:u w:val="single"/>
              </w:rPr>
              <w:t>Contrôler</w:t>
            </w:r>
            <w:r w:rsidRPr="006150F2">
              <w:rPr>
                <w:rFonts w:asciiTheme="minorHAnsi" w:eastAsia="Arial" w:hAnsiTheme="minorHAnsi" w:cstheme="minorHAnsi"/>
                <w:sz w:val="18"/>
                <w:szCs w:val="18"/>
              </w:rPr>
              <w:t xml:space="preserve"> la conformité du projet, du bâtiment, de l’établissement ou de l’installation à l’ensemble des prescriptions règlementaires avec rédaction d’un rapport de prévention :</w:t>
            </w:r>
          </w:p>
          <w:p w14:paraId="0B87E846" w14:textId="77777777" w:rsidR="003D1FFA" w:rsidRPr="006150F2" w:rsidRDefault="003D1FFA" w:rsidP="00EA3B97">
            <w:pPr>
              <w:numPr>
                <w:ilvl w:val="2"/>
                <w:numId w:val="7"/>
              </w:numPr>
              <w:spacing w:after="0" w:line="259" w:lineRule="auto"/>
              <w:ind w:left="891" w:hanging="284"/>
              <w:jc w:val="both"/>
              <w:rPr>
                <w:rFonts w:asciiTheme="minorHAnsi" w:eastAsia="Arial" w:hAnsiTheme="minorHAnsi" w:cstheme="minorHAnsi"/>
                <w:sz w:val="18"/>
                <w:szCs w:val="18"/>
              </w:rPr>
            </w:pPr>
            <w:r w:rsidRPr="006150F2">
              <w:rPr>
                <w:rFonts w:asciiTheme="minorHAnsi" w:eastAsia="Arial" w:hAnsiTheme="minorHAnsi" w:cstheme="minorHAnsi"/>
                <w:sz w:val="18"/>
                <w:szCs w:val="18"/>
              </w:rPr>
              <w:t xml:space="preserve">oui : allez directement au point </w:t>
            </w:r>
            <w:r w:rsidR="00270332">
              <w:rPr>
                <w:rFonts w:asciiTheme="minorHAnsi" w:eastAsia="Arial" w:hAnsiTheme="minorHAnsi" w:cstheme="minorHAnsi"/>
                <w:sz w:val="18"/>
                <w:szCs w:val="18"/>
                <w:lang w:val="de-BE"/>
              </w:rPr>
              <w:t>3</w:t>
            </w:r>
          </w:p>
          <w:p w14:paraId="77E683C4" w14:textId="77777777" w:rsidR="003D1FFA" w:rsidRPr="006150F2" w:rsidRDefault="003D1FFA" w:rsidP="00EA3B97">
            <w:pPr>
              <w:numPr>
                <w:ilvl w:val="2"/>
                <w:numId w:val="7"/>
              </w:numPr>
              <w:spacing w:after="0" w:line="259" w:lineRule="auto"/>
              <w:ind w:left="891" w:hanging="284"/>
              <w:jc w:val="both"/>
              <w:rPr>
                <w:rFonts w:asciiTheme="minorHAnsi" w:eastAsia="Arial" w:hAnsiTheme="minorHAnsi" w:cstheme="minorHAnsi"/>
                <w:sz w:val="18"/>
                <w:szCs w:val="18"/>
              </w:rPr>
            </w:pPr>
            <w:r w:rsidRPr="006150F2">
              <w:rPr>
                <w:rFonts w:asciiTheme="minorHAnsi" w:eastAsia="Arial" w:hAnsiTheme="minorHAnsi" w:cstheme="minorHAnsi"/>
                <w:sz w:val="18"/>
                <w:szCs w:val="18"/>
              </w:rPr>
              <w:t>non : remplissez les points 1b</w:t>
            </w:r>
            <w:r w:rsidR="007A05DB">
              <w:rPr>
                <w:rFonts w:asciiTheme="minorHAnsi" w:eastAsia="Arial" w:hAnsiTheme="minorHAnsi" w:cstheme="minorHAnsi"/>
                <w:sz w:val="18"/>
                <w:szCs w:val="18"/>
                <w:lang w:val="de-BE"/>
              </w:rPr>
              <w:t xml:space="preserve"> </w:t>
            </w:r>
            <w:r w:rsidRPr="006150F2">
              <w:rPr>
                <w:rFonts w:asciiTheme="minorHAnsi" w:eastAsia="Arial" w:hAnsiTheme="minorHAnsi" w:cstheme="minorHAnsi"/>
                <w:sz w:val="18"/>
                <w:szCs w:val="18"/>
              </w:rPr>
              <w:t xml:space="preserve">et </w:t>
            </w:r>
            <w:r w:rsidR="007A05DB">
              <w:rPr>
                <w:rFonts w:asciiTheme="minorHAnsi" w:eastAsia="Arial" w:hAnsiTheme="minorHAnsi" w:cstheme="minorHAnsi"/>
                <w:sz w:val="18"/>
                <w:szCs w:val="18"/>
                <w:lang w:val="de-BE"/>
              </w:rPr>
              <w:t>2</w:t>
            </w:r>
          </w:p>
          <w:p w14:paraId="6159FB33" w14:textId="77777777" w:rsidR="003D1FFA" w:rsidRPr="006150F2" w:rsidRDefault="003D1FFA" w:rsidP="00EA3B97">
            <w:pPr>
              <w:numPr>
                <w:ilvl w:val="1"/>
                <w:numId w:val="6"/>
              </w:numPr>
              <w:spacing w:after="119" w:line="259" w:lineRule="auto"/>
              <w:ind w:hanging="566"/>
              <w:jc w:val="both"/>
              <w:rPr>
                <w:rFonts w:asciiTheme="minorHAnsi" w:hAnsiTheme="minorHAnsi" w:cstheme="minorHAnsi"/>
                <w:sz w:val="18"/>
                <w:szCs w:val="18"/>
              </w:rPr>
            </w:pPr>
            <w:r w:rsidRPr="006150F2">
              <w:rPr>
                <w:rFonts w:asciiTheme="minorHAnsi" w:eastAsia="Arial" w:hAnsiTheme="minorHAnsi" w:cstheme="minorHAnsi"/>
                <w:sz w:val="18"/>
                <w:szCs w:val="18"/>
              </w:rPr>
              <w:t>Examiner les points précis suivants (cochez la ou les cases adéquates) :</w:t>
            </w:r>
          </w:p>
          <w:p w14:paraId="5406BD40" w14:textId="77777777" w:rsidR="003D1FFA" w:rsidRPr="006150F2" w:rsidRDefault="003D1FFA" w:rsidP="00EA3B97">
            <w:pPr>
              <w:numPr>
                <w:ilvl w:val="2"/>
                <w:numId w:val="7"/>
              </w:numPr>
              <w:spacing w:after="0" w:line="259" w:lineRule="auto"/>
              <w:ind w:left="891" w:hanging="284"/>
              <w:jc w:val="both"/>
              <w:rPr>
                <w:rFonts w:asciiTheme="minorHAnsi" w:eastAsia="Arial" w:hAnsiTheme="minorHAnsi" w:cstheme="minorHAnsi"/>
                <w:sz w:val="18"/>
                <w:szCs w:val="18"/>
              </w:rPr>
            </w:pPr>
            <w:r w:rsidRPr="006150F2">
              <w:rPr>
                <w:rFonts w:asciiTheme="minorHAnsi" w:eastAsia="Arial" w:hAnsiTheme="minorHAnsi" w:cstheme="minorHAnsi"/>
                <w:sz w:val="18"/>
                <w:szCs w:val="18"/>
              </w:rPr>
              <w:t>voies d’accès (au site, au bâtiment, à l’établissement, à l’installation)</w:t>
            </w:r>
          </w:p>
          <w:p w14:paraId="21972568" w14:textId="77777777" w:rsidR="003D1FFA" w:rsidRPr="006150F2" w:rsidRDefault="003D1FFA" w:rsidP="00EA3B97">
            <w:pPr>
              <w:numPr>
                <w:ilvl w:val="2"/>
                <w:numId w:val="7"/>
              </w:numPr>
              <w:spacing w:after="0" w:line="259" w:lineRule="auto"/>
              <w:ind w:left="891" w:hanging="284"/>
              <w:jc w:val="both"/>
              <w:rPr>
                <w:rFonts w:asciiTheme="minorHAnsi" w:eastAsia="Arial" w:hAnsiTheme="minorHAnsi" w:cstheme="minorHAnsi"/>
                <w:sz w:val="18"/>
                <w:szCs w:val="18"/>
              </w:rPr>
            </w:pPr>
            <w:r w:rsidRPr="006150F2">
              <w:rPr>
                <w:rFonts w:asciiTheme="minorHAnsi" w:eastAsia="Arial" w:hAnsiTheme="minorHAnsi" w:cstheme="minorHAnsi"/>
                <w:sz w:val="18"/>
                <w:szCs w:val="18"/>
              </w:rPr>
              <w:t xml:space="preserve">évacuations – localisation, nombre et/ou largeurs des issues </w:t>
            </w:r>
          </w:p>
          <w:p w14:paraId="3E82C280" w14:textId="77777777" w:rsidR="003D1FFA" w:rsidRPr="006150F2" w:rsidRDefault="003D1FFA" w:rsidP="00EA3B97">
            <w:pPr>
              <w:numPr>
                <w:ilvl w:val="2"/>
                <w:numId w:val="7"/>
              </w:numPr>
              <w:spacing w:after="0" w:line="259" w:lineRule="auto"/>
              <w:ind w:left="891" w:hanging="284"/>
              <w:jc w:val="both"/>
              <w:rPr>
                <w:rFonts w:asciiTheme="minorHAnsi" w:eastAsia="Arial" w:hAnsiTheme="minorHAnsi" w:cstheme="minorHAnsi"/>
                <w:sz w:val="18"/>
                <w:szCs w:val="18"/>
              </w:rPr>
            </w:pPr>
            <w:r w:rsidRPr="006150F2">
              <w:rPr>
                <w:rFonts w:asciiTheme="minorHAnsi" w:eastAsia="Arial" w:hAnsiTheme="minorHAnsi" w:cstheme="minorHAnsi"/>
                <w:sz w:val="18"/>
                <w:szCs w:val="18"/>
              </w:rPr>
              <w:t>moyens d’extinction</w:t>
            </w:r>
          </w:p>
          <w:p w14:paraId="396C796C" w14:textId="77777777" w:rsidR="003D1FFA" w:rsidRPr="006150F2" w:rsidRDefault="003D1FFA" w:rsidP="00270332">
            <w:pPr>
              <w:numPr>
                <w:ilvl w:val="2"/>
                <w:numId w:val="7"/>
              </w:numPr>
              <w:spacing w:after="0" w:line="259" w:lineRule="auto"/>
              <w:ind w:left="891" w:hanging="284"/>
              <w:rPr>
                <w:rFonts w:asciiTheme="minorHAnsi" w:eastAsia="Arial" w:hAnsiTheme="minorHAnsi" w:cstheme="minorHAnsi"/>
                <w:sz w:val="18"/>
                <w:szCs w:val="18"/>
              </w:rPr>
            </w:pPr>
            <w:r w:rsidRPr="006150F2">
              <w:rPr>
                <w:rFonts w:asciiTheme="minorHAnsi" w:eastAsia="Arial" w:hAnsiTheme="minorHAnsi" w:cstheme="minorHAnsi"/>
                <w:sz w:val="18"/>
                <w:szCs w:val="18"/>
              </w:rPr>
              <w:t>autre (à préciser) :</w:t>
            </w:r>
            <w:r w:rsidRPr="006150F2">
              <w:rPr>
                <w:rFonts w:asciiTheme="minorHAnsi" w:eastAsia="Arial" w:hAnsiTheme="minorHAnsi" w:cstheme="minorHAnsi"/>
                <w:sz w:val="18"/>
                <w:szCs w:val="18"/>
                <w:lang w:val="de-BE"/>
              </w:rPr>
              <w:t xml:space="preserve"> </w:t>
            </w:r>
            <w:r w:rsidRPr="006150F2">
              <w:rPr>
                <w:sz w:val="18"/>
                <w:szCs w:val="18"/>
                <w:lang w:val="de"/>
              </w:rPr>
              <w:t>..............</w:t>
            </w:r>
            <w:r w:rsidRPr="006150F2">
              <w:rPr>
                <w:sz w:val="18"/>
                <w:szCs w:val="18"/>
                <w:lang w:val="de-BE"/>
              </w:rPr>
              <w:t>...................</w:t>
            </w:r>
            <w:r w:rsidRPr="006150F2">
              <w:rPr>
                <w:sz w:val="18"/>
                <w:szCs w:val="18"/>
                <w:lang w:val="de"/>
              </w:rPr>
              <w:t xml:space="preserve"> </w:t>
            </w:r>
            <w:r w:rsidRPr="006150F2">
              <w:rPr>
                <w:rFonts w:asciiTheme="minorHAnsi" w:eastAsia="Arial" w:hAnsiTheme="minorHAnsi" w:cstheme="minorHAnsi"/>
                <w:sz w:val="18"/>
                <w:szCs w:val="18"/>
              </w:rPr>
              <w:t xml:space="preserve">………………………………………………………...…. </w:t>
            </w:r>
          </w:p>
          <w:p w14:paraId="117B04AC" w14:textId="77777777" w:rsidR="000C4200" w:rsidRPr="000C4200" w:rsidRDefault="003D1FFA" w:rsidP="00EA3B97">
            <w:pPr>
              <w:pStyle w:val="Listenabsatz"/>
              <w:numPr>
                <w:ilvl w:val="0"/>
                <w:numId w:val="8"/>
              </w:numPr>
              <w:spacing w:after="60" w:line="259" w:lineRule="auto"/>
              <w:ind w:left="357" w:hanging="357"/>
              <w:jc w:val="both"/>
              <w:rPr>
                <w:rFonts w:asciiTheme="minorHAnsi" w:hAnsiTheme="minorHAnsi" w:cstheme="minorHAnsi"/>
                <w:sz w:val="18"/>
                <w:szCs w:val="18"/>
              </w:rPr>
            </w:pPr>
            <w:r w:rsidRPr="006150F2">
              <w:rPr>
                <w:rFonts w:asciiTheme="minorHAnsi" w:eastAsia="Arial" w:hAnsiTheme="minorHAnsi" w:cstheme="minorHAnsi"/>
                <w:sz w:val="18"/>
                <w:szCs w:val="18"/>
              </w:rPr>
              <w:t xml:space="preserve">Dans quel </w:t>
            </w:r>
            <w:r w:rsidRPr="006150F2">
              <w:rPr>
                <w:rFonts w:asciiTheme="minorHAnsi" w:eastAsia="Arial" w:hAnsiTheme="minorHAnsi" w:cstheme="minorHAnsi"/>
                <w:b/>
                <w:sz w:val="18"/>
                <w:szCs w:val="18"/>
              </w:rPr>
              <w:t>cadre</w:t>
            </w:r>
            <w:r w:rsidRPr="006150F2">
              <w:rPr>
                <w:rFonts w:asciiTheme="minorHAnsi" w:eastAsia="Arial" w:hAnsiTheme="minorHAnsi" w:cstheme="minorHAnsi"/>
                <w:sz w:val="18"/>
                <w:szCs w:val="18"/>
              </w:rPr>
              <w:t xml:space="preserve"> l’avis est-il sollicité (cochez la case adéquate) ?</w:t>
            </w:r>
          </w:p>
          <w:p w14:paraId="376EE532" w14:textId="77777777" w:rsidR="003D1FFA" w:rsidRPr="006150F2" w:rsidRDefault="003D1FFA" w:rsidP="00EA3B97">
            <w:pPr>
              <w:numPr>
                <w:ilvl w:val="2"/>
                <w:numId w:val="7"/>
              </w:numPr>
              <w:spacing w:after="0" w:line="259" w:lineRule="auto"/>
              <w:ind w:left="891" w:hanging="284"/>
              <w:jc w:val="both"/>
              <w:rPr>
                <w:rFonts w:asciiTheme="minorHAnsi" w:hAnsiTheme="minorHAnsi" w:cstheme="minorHAnsi"/>
                <w:sz w:val="18"/>
                <w:szCs w:val="18"/>
              </w:rPr>
            </w:pPr>
            <w:r w:rsidRPr="006150F2">
              <w:rPr>
                <w:rFonts w:asciiTheme="minorHAnsi" w:eastAsia="Arial" w:hAnsiTheme="minorHAnsi" w:cstheme="minorHAnsi"/>
                <w:sz w:val="18"/>
                <w:szCs w:val="18"/>
              </w:rPr>
              <w:t xml:space="preserve">étude de faisabilité d’un projet </w:t>
            </w:r>
          </w:p>
          <w:p w14:paraId="345B772C" w14:textId="77777777" w:rsidR="003D1FFA" w:rsidRPr="006150F2" w:rsidRDefault="003D1FFA" w:rsidP="00EA3B97">
            <w:pPr>
              <w:numPr>
                <w:ilvl w:val="2"/>
                <w:numId w:val="7"/>
              </w:numPr>
              <w:spacing w:after="0" w:line="259" w:lineRule="auto"/>
              <w:ind w:left="891" w:hanging="284"/>
              <w:jc w:val="both"/>
              <w:rPr>
                <w:rFonts w:asciiTheme="minorHAnsi" w:hAnsiTheme="minorHAnsi" w:cstheme="minorHAnsi"/>
                <w:sz w:val="18"/>
                <w:szCs w:val="18"/>
              </w:rPr>
            </w:pPr>
            <w:r w:rsidRPr="006150F2">
              <w:rPr>
                <w:rFonts w:asciiTheme="minorHAnsi" w:eastAsia="Arial" w:hAnsiTheme="minorHAnsi" w:cstheme="minorHAnsi"/>
                <w:sz w:val="18"/>
                <w:szCs w:val="18"/>
              </w:rPr>
              <w:t xml:space="preserve">élaboration de l’avant-projet et/ou du dossier de permis </w:t>
            </w:r>
          </w:p>
          <w:p w14:paraId="33F79BD1" w14:textId="77777777" w:rsidR="003D1FFA" w:rsidRPr="006150F2" w:rsidRDefault="003D1FFA" w:rsidP="00EA3B97">
            <w:pPr>
              <w:numPr>
                <w:ilvl w:val="2"/>
                <w:numId w:val="7"/>
              </w:numPr>
              <w:spacing w:after="0" w:line="259" w:lineRule="auto"/>
              <w:ind w:left="891" w:hanging="284"/>
              <w:jc w:val="both"/>
              <w:rPr>
                <w:rFonts w:asciiTheme="minorHAnsi" w:hAnsiTheme="minorHAnsi" w:cstheme="minorHAnsi"/>
                <w:sz w:val="18"/>
                <w:szCs w:val="18"/>
              </w:rPr>
            </w:pPr>
            <w:r w:rsidRPr="006150F2">
              <w:rPr>
                <w:rFonts w:asciiTheme="minorHAnsi" w:eastAsia="Arial" w:hAnsiTheme="minorHAnsi" w:cstheme="minorHAnsi"/>
                <w:sz w:val="18"/>
                <w:szCs w:val="18"/>
              </w:rPr>
              <w:t>en vue de l’achat d’un bien (terrain, bâtiment, établissement, installation)</w:t>
            </w:r>
          </w:p>
          <w:p w14:paraId="3D2169AF" w14:textId="77777777" w:rsidR="003D1FFA" w:rsidRPr="00350FCF" w:rsidRDefault="003D1FFA" w:rsidP="00EA3B97">
            <w:pPr>
              <w:numPr>
                <w:ilvl w:val="2"/>
                <w:numId w:val="7"/>
              </w:numPr>
              <w:spacing w:after="0" w:line="259" w:lineRule="auto"/>
              <w:ind w:left="891" w:hanging="284"/>
              <w:jc w:val="both"/>
              <w:rPr>
                <w:rFonts w:asciiTheme="minorHAnsi" w:hAnsiTheme="minorHAnsi" w:cstheme="minorHAnsi"/>
                <w:sz w:val="18"/>
                <w:szCs w:val="18"/>
              </w:rPr>
            </w:pPr>
            <w:r w:rsidRPr="006150F2">
              <w:rPr>
                <w:rFonts w:asciiTheme="minorHAnsi" w:eastAsia="Arial" w:hAnsiTheme="minorHAnsi" w:cstheme="minorHAnsi"/>
                <w:sz w:val="18"/>
                <w:szCs w:val="18"/>
              </w:rPr>
              <w:t>demande de réunion dans un poste de secours en vue de valider des choix techniques</w:t>
            </w:r>
          </w:p>
          <w:p w14:paraId="45E0205C" w14:textId="77777777" w:rsidR="009E0B64" w:rsidRPr="00350FCF" w:rsidRDefault="00350FCF" w:rsidP="00EA3B97">
            <w:pPr>
              <w:numPr>
                <w:ilvl w:val="2"/>
                <w:numId w:val="7"/>
              </w:numPr>
              <w:spacing w:after="0" w:line="259" w:lineRule="auto"/>
              <w:ind w:left="891" w:hanging="284"/>
              <w:jc w:val="both"/>
              <w:rPr>
                <w:rFonts w:asciiTheme="minorHAnsi" w:hAnsiTheme="minorHAnsi" w:cstheme="minorHAnsi"/>
                <w:sz w:val="18"/>
                <w:szCs w:val="18"/>
              </w:rPr>
            </w:pPr>
            <w:r w:rsidRPr="006150F2">
              <w:rPr>
                <w:rFonts w:asciiTheme="minorHAnsi" w:eastAsia="Arial" w:hAnsiTheme="minorHAnsi" w:cstheme="minorHAnsi"/>
                <w:sz w:val="18"/>
                <w:szCs w:val="18"/>
              </w:rPr>
              <w:lastRenderedPageBreak/>
              <w:t xml:space="preserve">Participation à une réunion de sécurité pour manifestations ou contrôle de manifestation : remplissez le formulaire </w:t>
            </w:r>
            <w:r w:rsidRPr="006150F2">
              <w:rPr>
                <w:rFonts w:asciiTheme="minorHAnsi" w:eastAsia="Arial" w:hAnsiTheme="minorHAnsi" w:cstheme="minorHAnsi"/>
                <w:sz w:val="18"/>
                <w:szCs w:val="18"/>
                <w:lang w:val="de-BE"/>
              </w:rPr>
              <w:t>B</w:t>
            </w:r>
            <w:r w:rsidRPr="006150F2">
              <w:rPr>
                <w:rFonts w:asciiTheme="minorHAnsi" w:eastAsia="Arial" w:hAnsiTheme="minorHAnsi" w:cstheme="minorHAnsi"/>
                <w:sz w:val="18"/>
                <w:szCs w:val="18"/>
              </w:rPr>
              <w:t>,</w:t>
            </w:r>
          </w:p>
        </w:tc>
      </w:tr>
    </w:tbl>
    <w:p w14:paraId="1F525333" w14:textId="77777777" w:rsidR="00F13602" w:rsidRPr="003D1FFA" w:rsidRDefault="00F13602" w:rsidP="003A796A">
      <w:pPr>
        <w:spacing w:after="0" w:line="240" w:lineRule="auto"/>
        <w:rPr>
          <w:rFonts w:cs="Calibri"/>
          <w:sz w:val="8"/>
          <w:szCs w:val="8"/>
          <w:lang w:val="fr-FR"/>
        </w:rPr>
      </w:pPr>
    </w:p>
    <w:tbl>
      <w:tblPr>
        <w:tblStyle w:val="Tabellenraster"/>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468"/>
      </w:tblGrid>
      <w:tr w:rsidR="003C5A51" w14:paraId="3130222C" w14:textId="77777777" w:rsidTr="000B693E">
        <w:trPr>
          <w:trHeight w:val="954"/>
        </w:trPr>
        <w:tc>
          <w:tcPr>
            <w:tcW w:w="10478" w:type="dxa"/>
          </w:tcPr>
          <w:p w14:paraId="344E9495" w14:textId="77777777" w:rsidR="00B43C66" w:rsidRPr="00A00C06" w:rsidRDefault="00B43C66" w:rsidP="006D7FAD">
            <w:pPr>
              <w:spacing w:after="0" w:line="240" w:lineRule="auto"/>
              <w:jc w:val="center"/>
              <w:rPr>
                <w:rFonts w:asciiTheme="minorHAnsi" w:hAnsiTheme="minorHAnsi" w:cstheme="minorHAnsi"/>
                <w:b/>
                <w:smallCaps/>
                <w:color w:val="0070C0"/>
                <w:szCs w:val="20"/>
                <w:u w:val="single"/>
                <w:lang w:val="de-BE"/>
              </w:rPr>
            </w:pPr>
            <w:bookmarkStart w:id="2" w:name="_Hlk108596422"/>
            <w:r w:rsidRPr="00A00C06">
              <w:rPr>
                <w:rFonts w:asciiTheme="minorHAnsi" w:hAnsiTheme="minorHAnsi" w:cstheme="minorHAnsi"/>
                <w:b/>
                <w:smallCaps/>
                <w:color w:val="0070C0"/>
                <w:szCs w:val="20"/>
                <w:u w:val="single"/>
                <w:lang w:val="de-BE"/>
              </w:rPr>
              <w:t>Besondere Anmerkungen</w:t>
            </w:r>
            <w:r w:rsidR="000E02FB" w:rsidRPr="00A00C06">
              <w:rPr>
                <w:rFonts w:asciiTheme="minorHAnsi" w:hAnsiTheme="minorHAnsi" w:cstheme="minorHAnsi"/>
                <w:b/>
                <w:smallCaps/>
                <w:color w:val="0070C0"/>
                <w:szCs w:val="20"/>
                <w:u w:val="single"/>
                <w:lang w:val="de-BE"/>
              </w:rPr>
              <w:t xml:space="preserve"> </w:t>
            </w:r>
            <w:r w:rsidRPr="00A00C06">
              <w:rPr>
                <w:rFonts w:asciiTheme="minorHAnsi" w:hAnsiTheme="minorHAnsi" w:cstheme="minorHAnsi"/>
                <w:b/>
                <w:smallCaps/>
                <w:color w:val="0070C0"/>
                <w:szCs w:val="20"/>
                <w:u w:val="single"/>
                <w:lang w:val="de-BE"/>
              </w:rPr>
              <w:t xml:space="preserve"> – Remarques particulières</w:t>
            </w:r>
          </w:p>
          <w:p w14:paraId="45A6F5CA" w14:textId="77777777" w:rsidR="00F83FA0" w:rsidRPr="00A00C06" w:rsidRDefault="00F83FA0" w:rsidP="003A796A">
            <w:pPr>
              <w:spacing w:after="0" w:line="240" w:lineRule="auto"/>
              <w:rPr>
                <w:rFonts w:cs="Calibri"/>
                <w:sz w:val="18"/>
                <w:szCs w:val="18"/>
                <w:lang w:val="de-BE"/>
              </w:rPr>
            </w:pPr>
          </w:p>
        </w:tc>
      </w:tr>
      <w:bookmarkEnd w:id="2"/>
    </w:tbl>
    <w:p w14:paraId="1E9BB905" w14:textId="77777777" w:rsidR="00EC3515" w:rsidRPr="003D1FFA" w:rsidRDefault="00EC3515" w:rsidP="003A796A">
      <w:pPr>
        <w:spacing w:after="0" w:line="240" w:lineRule="auto"/>
        <w:rPr>
          <w:rFonts w:cs="Calibri"/>
          <w:sz w:val="8"/>
          <w:szCs w:val="8"/>
          <w:lang w:val="fr-FR"/>
        </w:rPr>
      </w:pPr>
    </w:p>
    <w:tbl>
      <w:tblPr>
        <w:tblStyle w:val="Tabellenrast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229"/>
        <w:gridCol w:w="5229"/>
      </w:tblGrid>
      <w:tr w:rsidR="001D7EE9" w:rsidRPr="000F7B96" w14:paraId="4D8B6BD4" w14:textId="77777777" w:rsidTr="002B5279">
        <w:trPr>
          <w:trHeight w:val="1020"/>
        </w:trPr>
        <w:tc>
          <w:tcPr>
            <w:tcW w:w="5229" w:type="dxa"/>
          </w:tcPr>
          <w:p w14:paraId="5715AFC9" w14:textId="77777777" w:rsidR="001D7EE9" w:rsidRPr="00A00C06" w:rsidRDefault="00175680" w:rsidP="005E7A80">
            <w:pPr>
              <w:pStyle w:val="Listenabsatz"/>
              <w:numPr>
                <w:ilvl w:val="0"/>
                <w:numId w:val="12"/>
              </w:numPr>
              <w:spacing w:after="118" w:line="259" w:lineRule="auto"/>
              <w:ind w:left="357" w:hanging="357"/>
              <w:rPr>
                <w:rFonts w:cs="Calibri"/>
                <w:sz w:val="18"/>
                <w:szCs w:val="18"/>
                <w:lang w:val="de-BE"/>
              </w:rPr>
            </w:pPr>
            <w:r w:rsidRPr="00175680">
              <w:rPr>
                <w:rFonts w:cs="Calibri"/>
                <w:sz w:val="18"/>
                <w:szCs w:val="18"/>
                <w:lang w:val="de-BE"/>
              </w:rPr>
              <w:t xml:space="preserve">Ihre Anfrage </w:t>
            </w:r>
            <w:r w:rsidR="00F65C96">
              <w:rPr>
                <w:rFonts w:cs="Calibri"/>
                <w:sz w:val="18"/>
                <w:szCs w:val="18"/>
                <w:lang w:val="de-BE"/>
              </w:rPr>
              <w:t>überschreitet</w:t>
            </w:r>
            <w:r w:rsidRPr="00175680">
              <w:rPr>
                <w:rFonts w:cs="Calibri"/>
                <w:sz w:val="18"/>
                <w:szCs w:val="18"/>
                <w:lang w:val="de-BE"/>
              </w:rPr>
              <w:t xml:space="preserve"> den Rahmen von Informations- oder Beratungsanfragen, da es sich um eine </w:t>
            </w:r>
            <w:r>
              <w:rPr>
                <w:rFonts w:cs="Calibri"/>
                <w:sz w:val="18"/>
                <w:szCs w:val="18"/>
                <w:lang w:val="de-BE"/>
              </w:rPr>
              <w:t>Kontrolla</w:t>
            </w:r>
            <w:r w:rsidRPr="00175680">
              <w:rPr>
                <w:rFonts w:cs="Calibri"/>
                <w:sz w:val="18"/>
                <w:szCs w:val="18"/>
                <w:lang w:val="de-BE"/>
              </w:rPr>
              <w:t>nfrage handelt</w:t>
            </w:r>
            <w:r w:rsidR="007B293F">
              <w:rPr>
                <w:rFonts w:cs="Calibri"/>
                <w:sz w:val="18"/>
                <w:szCs w:val="18"/>
                <w:lang w:val="de-BE"/>
              </w:rPr>
              <w:t>. F</w:t>
            </w:r>
            <w:r w:rsidRPr="00175680">
              <w:rPr>
                <w:rFonts w:cs="Calibri"/>
                <w:sz w:val="18"/>
                <w:szCs w:val="18"/>
                <w:lang w:val="de-BE"/>
              </w:rPr>
              <w:t xml:space="preserve">olglich und in Übereinstimmung mit dem Königlichen Erlass vom 19.12.2014 zur Festlegung der Organisation der Brandverhütung in den </w:t>
            </w:r>
            <w:r w:rsidR="00BA4296">
              <w:rPr>
                <w:rFonts w:cs="Calibri"/>
                <w:sz w:val="18"/>
                <w:szCs w:val="18"/>
                <w:lang w:val="de-BE"/>
              </w:rPr>
              <w:t>Hilfeleistungszonen</w:t>
            </w:r>
            <w:r w:rsidRPr="00175680">
              <w:rPr>
                <w:rFonts w:cs="Calibri"/>
                <w:sz w:val="18"/>
                <w:szCs w:val="18"/>
                <w:lang w:val="de-BE"/>
              </w:rPr>
              <w:t xml:space="preserve"> müssen Sie</w:t>
            </w:r>
            <w:r w:rsidR="00BA4296">
              <w:rPr>
                <w:rFonts w:cs="Calibri"/>
                <w:sz w:val="18"/>
                <w:szCs w:val="18"/>
                <w:lang w:val="de-BE"/>
              </w:rPr>
              <w:t xml:space="preserve"> </w:t>
            </w:r>
            <w:r w:rsidRPr="00175680">
              <w:rPr>
                <w:rFonts w:cs="Calibri"/>
                <w:sz w:val="18"/>
                <w:szCs w:val="18"/>
                <w:lang w:val="de-BE"/>
              </w:rPr>
              <w:t>einen Antrag auf Kontrolle schriftlich beim Bürgermeister der Gemeinde einreichen, in der sich das Gebäude</w:t>
            </w:r>
            <w:r w:rsidR="00242E9B">
              <w:rPr>
                <w:rFonts w:cs="Calibri"/>
                <w:sz w:val="18"/>
                <w:szCs w:val="18"/>
                <w:lang w:val="de-BE"/>
              </w:rPr>
              <w:t>,</w:t>
            </w:r>
            <w:r w:rsidRPr="00175680">
              <w:rPr>
                <w:rFonts w:cs="Calibri"/>
                <w:sz w:val="18"/>
                <w:szCs w:val="18"/>
                <w:lang w:val="de-BE"/>
              </w:rPr>
              <w:t xml:space="preserve"> die Einrichtung oder</w:t>
            </w:r>
            <w:r w:rsidR="004019B8">
              <w:rPr>
                <w:rFonts w:cs="Calibri"/>
                <w:sz w:val="18"/>
                <w:szCs w:val="18"/>
                <w:lang w:val="de-BE"/>
              </w:rPr>
              <w:t xml:space="preserve"> Installation befindet</w:t>
            </w:r>
            <w:r w:rsidR="0015303D">
              <w:rPr>
                <w:rFonts w:cs="Calibri"/>
                <w:sz w:val="18"/>
                <w:szCs w:val="18"/>
                <w:lang w:val="de-BE"/>
              </w:rPr>
              <w:t>.</w:t>
            </w:r>
            <w:r w:rsidRPr="00175680">
              <w:rPr>
                <w:rFonts w:cs="Calibri"/>
                <w:sz w:val="18"/>
                <w:szCs w:val="18"/>
                <w:lang w:val="de-BE"/>
              </w:rPr>
              <w:t xml:space="preserve"> (</w:t>
            </w:r>
            <w:r w:rsidR="0015303D">
              <w:rPr>
                <w:rFonts w:cs="Calibri"/>
                <w:sz w:val="18"/>
                <w:szCs w:val="18"/>
                <w:lang w:val="de-BE"/>
              </w:rPr>
              <w:t>F</w:t>
            </w:r>
            <w:r w:rsidRPr="00175680">
              <w:rPr>
                <w:rFonts w:cs="Calibri"/>
                <w:sz w:val="18"/>
                <w:szCs w:val="18"/>
                <w:lang w:val="de-BE"/>
              </w:rPr>
              <w:t xml:space="preserve">üllen Sie das Formular </w:t>
            </w:r>
            <w:r>
              <w:rPr>
                <w:rFonts w:cs="Calibri"/>
                <w:sz w:val="18"/>
                <w:szCs w:val="18"/>
                <w:lang w:val="de-BE"/>
              </w:rPr>
              <w:t>B</w:t>
            </w:r>
            <w:r w:rsidRPr="00175680">
              <w:rPr>
                <w:rFonts w:cs="Calibri"/>
                <w:sz w:val="18"/>
                <w:szCs w:val="18"/>
                <w:lang w:val="de-BE"/>
              </w:rPr>
              <w:t xml:space="preserve"> und nicht dieses Formular </w:t>
            </w:r>
            <w:r>
              <w:rPr>
                <w:rFonts w:cs="Calibri"/>
                <w:sz w:val="18"/>
                <w:szCs w:val="18"/>
                <w:lang w:val="de-BE"/>
              </w:rPr>
              <w:t>A</w:t>
            </w:r>
            <w:r w:rsidRPr="00175680">
              <w:rPr>
                <w:rFonts w:cs="Calibri"/>
                <w:sz w:val="18"/>
                <w:szCs w:val="18"/>
                <w:lang w:val="de-BE"/>
              </w:rPr>
              <w:t xml:space="preserve"> aus und senden Sie es an die Gemeindeverwaltung)</w:t>
            </w:r>
          </w:p>
        </w:tc>
        <w:tc>
          <w:tcPr>
            <w:tcW w:w="5229" w:type="dxa"/>
          </w:tcPr>
          <w:p w14:paraId="760589FB" w14:textId="77777777" w:rsidR="001D7EE9" w:rsidRPr="002B1989" w:rsidRDefault="000F7B96" w:rsidP="005E7A80">
            <w:pPr>
              <w:pStyle w:val="Listenabsatz"/>
              <w:numPr>
                <w:ilvl w:val="0"/>
                <w:numId w:val="8"/>
              </w:numPr>
              <w:spacing w:after="118" w:line="259" w:lineRule="auto"/>
              <w:rPr>
                <w:rFonts w:cs="Calibri"/>
                <w:sz w:val="18"/>
                <w:szCs w:val="18"/>
                <w:lang w:val="fr-FR"/>
              </w:rPr>
            </w:pPr>
            <w:r w:rsidRPr="002B1989">
              <w:rPr>
                <w:rFonts w:cs="Calibri"/>
                <w:sz w:val="18"/>
                <w:szCs w:val="18"/>
                <w:lang w:val="fr-FR"/>
              </w:rPr>
              <w:t>Votre demande sort du cadre des demandes de renseignements ou conseils car il s’agit d’une demande de contrôle ; en conséquence et conformément à l’A.R. sur 19/12/2014 fixant l’organisation de la prévention incendie dans les zones de secours, vous devez introduire une demande de contrôle par écrit auprès du Bourgmestre de la commune où se situe le bâtiment, l’établissement ou l’installation (complétez le formulaire B et pas le présent formulaire A, et faite le parvenir à l’administration communale).</w:t>
            </w:r>
          </w:p>
        </w:tc>
      </w:tr>
    </w:tbl>
    <w:p w14:paraId="78B4716A" w14:textId="77777777" w:rsidR="00EC3515" w:rsidRPr="000F7B96" w:rsidRDefault="00EC3515" w:rsidP="003A796A">
      <w:pPr>
        <w:spacing w:after="0" w:line="240" w:lineRule="auto"/>
        <w:rPr>
          <w:rFonts w:cs="Calibri"/>
          <w:sz w:val="8"/>
          <w:szCs w:val="8"/>
          <w:lang w:val="fr-FR"/>
        </w:rPr>
      </w:pPr>
    </w:p>
    <w:tbl>
      <w:tblPr>
        <w:tblW w:w="10488" w:type="dxa"/>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488"/>
      </w:tblGrid>
      <w:tr w:rsidR="00EE5476" w:rsidRPr="00EE5476" w14:paraId="2EE6843D" w14:textId="77777777" w:rsidTr="00AE4DC8">
        <w:trPr>
          <w:trHeight w:val="481"/>
        </w:trPr>
        <w:tc>
          <w:tcPr>
            <w:tcW w:w="10488" w:type="dxa"/>
            <w:shd w:val="clear" w:color="auto" w:fill="auto"/>
            <w:vAlign w:val="center"/>
          </w:tcPr>
          <w:p w14:paraId="3D6FE1B3" w14:textId="77777777" w:rsidR="00EE5476" w:rsidRPr="00F46F78" w:rsidRDefault="00EE5476" w:rsidP="00270332">
            <w:pPr>
              <w:spacing w:after="0" w:line="240" w:lineRule="auto"/>
              <w:jc w:val="center"/>
              <w:rPr>
                <w:rFonts w:asciiTheme="minorHAnsi" w:hAnsiTheme="minorHAnsi" w:cstheme="minorHAnsi"/>
                <w:b/>
                <w:smallCaps/>
                <w:color w:val="0070C0"/>
                <w:szCs w:val="20"/>
                <w:u w:val="single"/>
                <w:lang w:val="de-BE"/>
              </w:rPr>
            </w:pPr>
            <w:r w:rsidRPr="00F46F78">
              <w:rPr>
                <w:rFonts w:asciiTheme="minorHAnsi" w:hAnsiTheme="minorHAnsi" w:cstheme="minorHAnsi"/>
                <w:b/>
                <w:smallCaps/>
                <w:color w:val="0070C0"/>
                <w:szCs w:val="20"/>
                <w:u w:val="single"/>
                <w:lang w:val="de-BE"/>
              </w:rPr>
              <w:t>Kontaktdaten für die Rechnungserstellung (Pflichtfeld) -Coordonnées pour facturation (obligatoire):</w:t>
            </w:r>
          </w:p>
          <w:p w14:paraId="083262FA" w14:textId="77777777" w:rsidR="00EE5476" w:rsidRPr="00E87BFF" w:rsidRDefault="00EE5476" w:rsidP="00270332">
            <w:pPr>
              <w:autoSpaceDE w:val="0"/>
              <w:autoSpaceDN w:val="0"/>
              <w:adjustRightInd w:val="0"/>
              <w:spacing w:after="0" w:line="240" w:lineRule="auto"/>
              <w:jc w:val="both"/>
              <w:rPr>
                <w:rFonts w:cs="Calibri"/>
                <w:sz w:val="16"/>
                <w:szCs w:val="20"/>
                <w:lang w:val="de-DE"/>
              </w:rPr>
            </w:pPr>
            <w:r w:rsidRPr="00E87BFF">
              <w:rPr>
                <w:rFonts w:cs="Calibri"/>
                <w:sz w:val="16"/>
                <w:szCs w:val="20"/>
                <w:lang w:val="de-DE"/>
              </w:rPr>
              <w:t xml:space="preserve">Die von der Hilfeleistungszone </w:t>
            </w:r>
            <w:r>
              <w:rPr>
                <w:rFonts w:cs="Calibri"/>
                <w:sz w:val="16"/>
                <w:szCs w:val="20"/>
                <w:lang w:val="de-BE"/>
              </w:rPr>
              <w:t>erbrachten Dienstleistungen</w:t>
            </w:r>
            <w:r w:rsidRPr="00E87BFF">
              <w:rPr>
                <w:rFonts w:cs="Calibri"/>
                <w:sz w:val="16"/>
                <w:szCs w:val="20"/>
                <w:lang w:val="de-DE"/>
              </w:rPr>
              <w:t xml:space="preserve"> werden auf Grundlage der vom Zonenrat verabschiedeten Tarifordnung in Rechnung gestellt.</w:t>
            </w:r>
          </w:p>
          <w:p w14:paraId="100BC739" w14:textId="77777777" w:rsidR="00EE5476" w:rsidRPr="00F46F78" w:rsidRDefault="00EE5476" w:rsidP="00270332">
            <w:pPr>
              <w:autoSpaceDE w:val="0"/>
              <w:autoSpaceDN w:val="0"/>
              <w:adjustRightInd w:val="0"/>
              <w:spacing w:after="0" w:line="240" w:lineRule="auto"/>
              <w:jc w:val="both"/>
              <w:rPr>
                <w:rFonts w:asciiTheme="minorHAnsi" w:hAnsiTheme="minorHAnsi" w:cstheme="minorHAnsi"/>
                <w:b/>
                <w:smallCaps/>
                <w:color w:val="0070C0"/>
                <w:szCs w:val="20"/>
                <w:u w:val="single"/>
                <w:lang w:val="de-BE"/>
              </w:rPr>
            </w:pPr>
            <w:r w:rsidRPr="00E87BFF">
              <w:rPr>
                <w:rFonts w:cs="Calibri"/>
                <w:sz w:val="16"/>
                <w:szCs w:val="20"/>
                <w:lang w:val="fr-FR"/>
              </w:rPr>
              <w:t>Les avis de prévention rendus par la zone de secours seront facturés sur base du règlement- redevance adopté par le conseil de zone.</w:t>
            </w:r>
          </w:p>
        </w:tc>
      </w:tr>
      <w:tr w:rsidR="00612940" w:rsidRPr="009A7977" w14:paraId="0DDE13A5" w14:textId="77777777" w:rsidTr="00AE4DC8">
        <w:trPr>
          <w:trHeight w:val="1883"/>
        </w:trPr>
        <w:tc>
          <w:tcPr>
            <w:tcW w:w="10488" w:type="dxa"/>
            <w:shd w:val="clear" w:color="auto" w:fill="auto"/>
          </w:tcPr>
          <w:p w14:paraId="5C6BEA48" w14:textId="77777777" w:rsidR="000943DC" w:rsidRDefault="000943DC" w:rsidP="00FD1ACE">
            <w:pPr>
              <w:tabs>
                <w:tab w:val="right" w:pos="10240"/>
              </w:tabs>
              <w:spacing w:before="60" w:after="0" w:line="240" w:lineRule="auto"/>
              <w:rPr>
                <w:rFonts w:cs="Calibri"/>
                <w:sz w:val="18"/>
                <w:szCs w:val="18"/>
                <w:u w:val="dotted"/>
              </w:rPr>
            </w:pPr>
            <w:r>
              <w:rPr>
                <w:rFonts w:cs="Calibri"/>
                <w:sz w:val="18"/>
                <w:szCs w:val="18"/>
                <w:u w:val="single"/>
                <w:lang w:val="de-BE"/>
              </w:rPr>
              <w:t>Name (oder Firmenname)</w:t>
            </w:r>
            <w:r w:rsidRPr="0035782A">
              <w:rPr>
                <w:rFonts w:cs="Calibri"/>
                <w:sz w:val="18"/>
                <w:szCs w:val="18"/>
                <w:u w:val="single"/>
              </w:rPr>
              <w:t> </w:t>
            </w:r>
            <w:r w:rsidRPr="0035782A">
              <w:rPr>
                <w:rFonts w:cs="Calibri"/>
                <w:sz w:val="18"/>
                <w:szCs w:val="18"/>
                <w:u w:val="dotted"/>
              </w:rPr>
              <w:t>:</w:t>
            </w:r>
            <w:r>
              <w:rPr>
                <w:rFonts w:cs="Calibri"/>
                <w:sz w:val="18"/>
                <w:szCs w:val="18"/>
                <w:u w:val="dotted"/>
              </w:rPr>
              <w:br/>
            </w:r>
            <w:r w:rsidRPr="00D31E18">
              <w:rPr>
                <w:rFonts w:cs="Calibri"/>
                <w:sz w:val="18"/>
                <w:szCs w:val="18"/>
                <w:u w:val="single"/>
              </w:rPr>
              <w:t>Nom (ou dénomination sociale):</w:t>
            </w:r>
            <w:r w:rsidRPr="0035782A">
              <w:rPr>
                <w:rFonts w:cs="Calibri"/>
                <w:sz w:val="18"/>
                <w:szCs w:val="18"/>
                <w:u w:val="dotted"/>
              </w:rPr>
              <w:tab/>
            </w:r>
          </w:p>
          <w:p w14:paraId="3307A8FE" w14:textId="77777777" w:rsidR="000943DC" w:rsidRPr="0035782A" w:rsidRDefault="000943DC" w:rsidP="00FD1ACE">
            <w:pPr>
              <w:tabs>
                <w:tab w:val="right" w:pos="10240"/>
              </w:tabs>
              <w:spacing w:before="60" w:after="0" w:line="240" w:lineRule="auto"/>
              <w:rPr>
                <w:rFonts w:cs="Calibri"/>
                <w:sz w:val="18"/>
                <w:szCs w:val="18"/>
                <w:u w:val="single"/>
              </w:rPr>
            </w:pPr>
            <w:r w:rsidRPr="00D31E18">
              <w:rPr>
                <w:rFonts w:cs="Calibri"/>
                <w:sz w:val="18"/>
                <w:szCs w:val="18"/>
                <w:u w:val="single"/>
                <w:lang w:val="de-BE"/>
              </w:rPr>
              <w:t xml:space="preserve">Nationalregister Nr. </w:t>
            </w:r>
            <w:r>
              <w:rPr>
                <w:rFonts w:cs="Calibri"/>
                <w:sz w:val="18"/>
                <w:szCs w:val="18"/>
                <w:u w:val="single"/>
                <w:lang w:val="de-BE"/>
              </w:rPr>
              <w:t>oder ZUD (obligatorisch):</w:t>
            </w:r>
            <w:r w:rsidRPr="00D31E18">
              <w:rPr>
                <w:rFonts w:cs="Calibri"/>
                <w:sz w:val="18"/>
                <w:szCs w:val="18"/>
                <w:u w:val="single"/>
                <w:lang w:val="de-BE"/>
              </w:rPr>
              <w:t xml:space="preserve"> </w:t>
            </w:r>
            <w:r>
              <w:rPr>
                <w:rFonts w:cs="Calibri"/>
                <w:sz w:val="18"/>
                <w:szCs w:val="18"/>
                <w:u w:val="dotted"/>
              </w:rPr>
              <w:br/>
            </w:r>
            <w:r w:rsidRPr="00D31E18">
              <w:rPr>
                <w:rFonts w:cs="Calibri"/>
                <w:sz w:val="18"/>
                <w:szCs w:val="18"/>
                <w:u w:val="single"/>
                <w:lang w:val="de-BE"/>
              </w:rPr>
              <w:t>N° Registre National</w:t>
            </w:r>
            <w:r>
              <w:rPr>
                <w:rFonts w:cs="Calibri"/>
                <w:sz w:val="18"/>
                <w:szCs w:val="18"/>
                <w:u w:val="single"/>
                <w:lang w:val="de-BE"/>
              </w:rPr>
              <w:t xml:space="preserve"> ou BCE (obligatoire)</w:t>
            </w:r>
            <w:r w:rsidRPr="00D31E18">
              <w:rPr>
                <w:rFonts w:cs="Calibri"/>
                <w:sz w:val="18"/>
                <w:szCs w:val="18"/>
                <w:u w:val="single"/>
                <w:lang w:val="de-BE"/>
              </w:rPr>
              <w:t>:</w:t>
            </w:r>
            <w:r w:rsidRPr="0035782A">
              <w:rPr>
                <w:rFonts w:cs="Calibri"/>
                <w:sz w:val="18"/>
                <w:szCs w:val="18"/>
                <w:u w:val="dotted"/>
              </w:rPr>
              <w:tab/>
            </w:r>
          </w:p>
          <w:p w14:paraId="47EAF423" w14:textId="77777777" w:rsidR="000943DC" w:rsidRPr="0035782A" w:rsidRDefault="000943DC" w:rsidP="00FD1ACE">
            <w:pPr>
              <w:tabs>
                <w:tab w:val="left" w:pos="6413"/>
                <w:tab w:val="right" w:pos="10240"/>
              </w:tabs>
              <w:spacing w:before="60" w:after="0" w:line="240" w:lineRule="auto"/>
              <w:rPr>
                <w:rFonts w:cs="Calibri"/>
                <w:sz w:val="18"/>
                <w:szCs w:val="18"/>
                <w:u w:val="single"/>
              </w:rPr>
            </w:pPr>
            <w:r w:rsidRPr="0035782A">
              <w:rPr>
                <w:rFonts w:cs="Calibri"/>
                <w:sz w:val="18"/>
                <w:szCs w:val="18"/>
                <w:u w:val="single"/>
              </w:rPr>
              <w:t xml:space="preserve">Strasse/Rue : </w:t>
            </w:r>
            <w:r w:rsidRPr="0035782A">
              <w:rPr>
                <w:rFonts w:cs="Calibri"/>
                <w:sz w:val="18"/>
                <w:szCs w:val="18"/>
                <w:u w:val="dotted"/>
              </w:rPr>
              <w:tab/>
            </w:r>
            <w:r w:rsidRPr="0035782A">
              <w:rPr>
                <w:rFonts w:cs="Calibri"/>
                <w:sz w:val="18"/>
                <w:szCs w:val="18"/>
                <w:u w:val="dotted"/>
              </w:rPr>
              <w:tab/>
            </w:r>
            <w:r w:rsidRPr="0035782A">
              <w:rPr>
                <w:rFonts w:cs="Calibri"/>
                <w:sz w:val="18"/>
                <w:szCs w:val="18"/>
              </w:rPr>
              <w:t xml:space="preserve"> </w:t>
            </w:r>
          </w:p>
          <w:p w14:paraId="1BA4B0B8" w14:textId="77777777" w:rsidR="000943DC" w:rsidRPr="0035782A" w:rsidRDefault="000943DC" w:rsidP="00FD1ACE">
            <w:pPr>
              <w:tabs>
                <w:tab w:val="left" w:pos="3424"/>
                <w:tab w:val="left" w:pos="10240"/>
              </w:tabs>
              <w:spacing w:before="60" w:after="0" w:line="240" w:lineRule="auto"/>
              <w:rPr>
                <w:rFonts w:cs="Calibri"/>
                <w:sz w:val="18"/>
                <w:szCs w:val="18"/>
                <w:u w:val="dotted"/>
              </w:rPr>
            </w:pPr>
            <w:r w:rsidRPr="0035782A">
              <w:rPr>
                <w:rFonts w:cs="Calibri"/>
                <w:sz w:val="18"/>
                <w:szCs w:val="18"/>
                <w:u w:val="single"/>
              </w:rPr>
              <w:t xml:space="preserve">Plz/code postal : </w:t>
            </w:r>
            <w:r w:rsidRPr="0035782A">
              <w:rPr>
                <w:rFonts w:cs="Calibri"/>
                <w:sz w:val="18"/>
                <w:szCs w:val="18"/>
                <w:u w:val="dotted"/>
              </w:rPr>
              <w:tab/>
            </w:r>
            <w:r w:rsidRPr="0035782A">
              <w:rPr>
                <w:rFonts w:cs="Calibri"/>
                <w:sz w:val="18"/>
                <w:szCs w:val="18"/>
                <w:u w:val="single"/>
              </w:rPr>
              <w:t>Gemeinde/Commune</w:t>
            </w:r>
            <w:r w:rsidRPr="0035782A">
              <w:rPr>
                <w:rFonts w:cs="Calibri"/>
                <w:sz w:val="18"/>
                <w:szCs w:val="18"/>
                <w:u w:val="dotted"/>
              </w:rPr>
              <w:tab/>
            </w:r>
          </w:p>
          <w:p w14:paraId="181C39B2" w14:textId="77777777" w:rsidR="00612940" w:rsidRPr="00182664" w:rsidRDefault="000943DC" w:rsidP="00FD1ACE">
            <w:pPr>
              <w:tabs>
                <w:tab w:val="left" w:pos="3436"/>
                <w:tab w:val="left" w:pos="6697"/>
                <w:tab w:val="left" w:pos="10235"/>
              </w:tabs>
              <w:spacing w:before="60" w:after="0" w:line="240" w:lineRule="auto"/>
              <w:rPr>
                <w:rFonts w:cs="Calibri"/>
                <w:sz w:val="18"/>
                <w:szCs w:val="18"/>
                <w:lang w:val="de-BE"/>
              </w:rPr>
            </w:pPr>
            <w:r w:rsidRPr="0035782A">
              <w:rPr>
                <w:rFonts w:cs="Calibri"/>
                <w:sz w:val="18"/>
                <w:szCs w:val="18"/>
                <w:lang w:val="de-DE"/>
              </w:rPr>
              <w:sym w:font="Webdings" w:char="F0C8"/>
            </w:r>
            <w:r>
              <w:rPr>
                <w:rFonts w:cs="Calibri"/>
                <w:sz w:val="18"/>
                <w:szCs w:val="18"/>
                <w:lang w:val="de-BE"/>
              </w:rPr>
              <w:t xml:space="preserve">/ </w:t>
            </w:r>
            <w:r w:rsidRPr="0035782A">
              <w:rPr>
                <w:rFonts w:cs="Calibri"/>
                <w:sz w:val="18"/>
                <w:szCs w:val="18"/>
                <w:lang w:val="de-DE"/>
              </w:rPr>
              <w:sym w:font="Wingdings" w:char="F028"/>
            </w:r>
            <w:r w:rsidRPr="0035782A">
              <w:rPr>
                <w:rFonts w:cs="Calibri"/>
                <w:sz w:val="18"/>
                <w:szCs w:val="18"/>
              </w:rPr>
              <w:t xml:space="preserve"> : </w:t>
            </w:r>
            <w:r w:rsidRPr="0035782A">
              <w:rPr>
                <w:rFonts w:cs="Calibri"/>
                <w:sz w:val="18"/>
                <w:szCs w:val="18"/>
                <w:u w:val="dotted"/>
              </w:rPr>
              <w:tab/>
            </w:r>
            <w:r w:rsidRPr="0035782A">
              <w:rPr>
                <w:rFonts w:cs="Calibri"/>
                <w:sz w:val="18"/>
                <w:szCs w:val="18"/>
                <w:lang w:val="de-DE"/>
              </w:rPr>
              <w:sym w:font="Webdings" w:char="F09A"/>
            </w:r>
            <w:r w:rsidRPr="0035782A">
              <w:rPr>
                <w:rFonts w:cs="Calibri"/>
                <w:sz w:val="18"/>
                <w:szCs w:val="18"/>
              </w:rPr>
              <w:t xml:space="preserve"> :</w:t>
            </w:r>
            <w:r w:rsidRPr="0035782A">
              <w:rPr>
                <w:rStyle w:val="Hyperlink"/>
                <w:rFonts w:cs="Calibri"/>
                <w:sz w:val="18"/>
                <w:szCs w:val="18"/>
                <w:u w:val="dotted"/>
              </w:rPr>
              <w:tab/>
              <w:t>@</w:t>
            </w:r>
            <w:r w:rsidRPr="0035782A">
              <w:rPr>
                <w:rStyle w:val="Hyperlink"/>
                <w:rFonts w:cs="Calibri"/>
                <w:sz w:val="18"/>
                <w:szCs w:val="18"/>
                <w:u w:val="dotted"/>
              </w:rPr>
              <w:tab/>
            </w:r>
            <w:r w:rsidR="00182664">
              <w:rPr>
                <w:rStyle w:val="Hyperlink"/>
                <w:rFonts w:cs="Calibri"/>
                <w:sz w:val="18"/>
                <w:szCs w:val="18"/>
                <w:u w:val="dotted"/>
                <w:lang w:val="de-BE"/>
              </w:rPr>
              <w:t xml:space="preserve"> </w:t>
            </w:r>
          </w:p>
        </w:tc>
      </w:tr>
    </w:tbl>
    <w:p w14:paraId="1BA45A57" w14:textId="77777777" w:rsidR="00612940" w:rsidRPr="00AB2B35" w:rsidRDefault="00612940" w:rsidP="00AB2B35">
      <w:pPr>
        <w:spacing w:after="0" w:line="240" w:lineRule="auto"/>
        <w:jc w:val="both"/>
        <w:rPr>
          <w:rFonts w:cs="Calibri"/>
          <w:color w:val="0070C0"/>
          <w:sz w:val="8"/>
          <w:szCs w:val="8"/>
          <w:lang w:val="de-DE"/>
        </w:rPr>
      </w:pPr>
    </w:p>
    <w:tbl>
      <w:tblPr>
        <w:tblStyle w:val="Tabellenraster"/>
        <w:tblW w:w="1048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488"/>
      </w:tblGrid>
      <w:tr w:rsidR="00AB2B35" w:rsidRPr="00AB2B35" w14:paraId="25F6BD48" w14:textId="77777777" w:rsidTr="00AE4DC8">
        <w:tc>
          <w:tcPr>
            <w:tcW w:w="10488" w:type="dxa"/>
          </w:tcPr>
          <w:p w14:paraId="0B2A7454" w14:textId="77777777" w:rsidR="007A257A" w:rsidRDefault="00EE46BB" w:rsidP="00AB2B35">
            <w:pPr>
              <w:spacing w:after="0" w:line="240" w:lineRule="auto"/>
              <w:jc w:val="both"/>
              <w:rPr>
                <w:rFonts w:cs="Calibri"/>
                <w:color w:val="0070C0"/>
                <w:sz w:val="18"/>
                <w:szCs w:val="18"/>
                <w:lang w:val="de-BE"/>
              </w:rPr>
            </w:pPr>
            <w:r w:rsidRPr="00AB2B35">
              <w:rPr>
                <w:rFonts w:cs="Calibri"/>
                <w:color w:val="0070C0"/>
                <w:sz w:val="18"/>
                <w:szCs w:val="18"/>
                <w:lang w:val="de-DE"/>
              </w:rPr>
              <w:t xml:space="preserve">Zur Erinnerung, soweit möglich, stellen Sie Ihre Fragen </w:t>
            </w:r>
            <w:r w:rsidR="003D03A3" w:rsidRPr="00AB2B35">
              <w:rPr>
                <w:rFonts w:cs="Calibri"/>
                <w:color w:val="0070C0"/>
                <w:sz w:val="18"/>
                <w:szCs w:val="18"/>
                <w:lang w:val="de-BE"/>
              </w:rPr>
              <w:t xml:space="preserve">bitte </w:t>
            </w:r>
            <w:r w:rsidR="0083106C">
              <w:rPr>
                <w:rFonts w:cs="Calibri"/>
                <w:color w:val="0070C0"/>
                <w:sz w:val="18"/>
                <w:szCs w:val="18"/>
                <w:lang w:val="de-BE"/>
              </w:rPr>
              <w:t xml:space="preserve">primär </w:t>
            </w:r>
            <w:r w:rsidRPr="00AB2B35">
              <w:rPr>
                <w:rFonts w:cs="Calibri"/>
                <w:color w:val="0070C0"/>
                <w:sz w:val="18"/>
                <w:szCs w:val="18"/>
                <w:lang w:val="de-DE"/>
              </w:rPr>
              <w:t xml:space="preserve">direkt per E-Mail an die Adresse </w:t>
            </w:r>
            <w:r w:rsidRPr="00AB2B35">
              <w:rPr>
                <w:rFonts w:cs="Calibri"/>
                <w:color w:val="0070C0"/>
                <w:sz w:val="18"/>
                <w:szCs w:val="18"/>
                <w:lang w:val="de-BE"/>
              </w:rPr>
              <w:t>brandschutz@hlzdg</w:t>
            </w:r>
            <w:r w:rsidRPr="00AB2B35">
              <w:rPr>
                <w:rFonts w:cs="Calibri"/>
                <w:color w:val="0070C0"/>
                <w:sz w:val="18"/>
                <w:szCs w:val="18"/>
                <w:lang w:val="de-DE"/>
              </w:rPr>
              <w:t xml:space="preserve">.be oder </w:t>
            </w:r>
            <w:r w:rsidR="00714FA9">
              <w:rPr>
                <w:rFonts w:cs="Calibri"/>
                <w:color w:val="0070C0"/>
                <w:sz w:val="18"/>
                <w:szCs w:val="18"/>
                <w:lang w:val="de-BE"/>
              </w:rPr>
              <w:t xml:space="preserve">sekundär unter der </w:t>
            </w:r>
            <w:r w:rsidR="00F361C2" w:rsidRPr="00AB2B35">
              <w:rPr>
                <w:rFonts w:cs="Calibri"/>
                <w:color w:val="0070C0"/>
                <w:sz w:val="18"/>
                <w:szCs w:val="18"/>
                <w:lang w:val="de-BE"/>
              </w:rPr>
              <w:t xml:space="preserve">Telefonnummer </w:t>
            </w:r>
            <w:r w:rsidRPr="00AB2B35">
              <w:rPr>
                <w:rFonts w:cs="Calibri"/>
                <w:color w:val="0070C0"/>
                <w:sz w:val="18"/>
                <w:szCs w:val="18"/>
                <w:lang w:val="de-DE"/>
              </w:rPr>
              <w:t>087/</w:t>
            </w:r>
            <w:r w:rsidRPr="00AB2B35">
              <w:rPr>
                <w:rFonts w:cs="Calibri"/>
                <w:color w:val="0070C0"/>
                <w:sz w:val="18"/>
                <w:szCs w:val="18"/>
                <w:lang w:val="de-BE"/>
              </w:rPr>
              <w:t>26 06 11</w:t>
            </w:r>
          </w:p>
          <w:p w14:paraId="76BD813F" w14:textId="77777777" w:rsidR="000B693E" w:rsidRPr="00AB2B35" w:rsidRDefault="000B693E" w:rsidP="00AB2B35">
            <w:pPr>
              <w:spacing w:after="0" w:line="240" w:lineRule="auto"/>
              <w:jc w:val="both"/>
              <w:rPr>
                <w:rFonts w:cs="Calibri"/>
                <w:color w:val="0070C0"/>
                <w:sz w:val="18"/>
                <w:szCs w:val="18"/>
                <w:lang w:val="de-BE"/>
              </w:rPr>
            </w:pPr>
          </w:p>
          <w:p w14:paraId="5F1439B5" w14:textId="77777777" w:rsidR="000B693E" w:rsidRPr="00AB2B35" w:rsidRDefault="0055305A" w:rsidP="00AB2B35">
            <w:pPr>
              <w:spacing w:after="0" w:line="240" w:lineRule="auto"/>
              <w:jc w:val="both"/>
              <w:rPr>
                <w:rFonts w:cs="Calibri"/>
                <w:color w:val="0070C0"/>
                <w:sz w:val="18"/>
                <w:szCs w:val="18"/>
                <w:lang w:val="de-BE"/>
              </w:rPr>
            </w:pPr>
            <w:r w:rsidRPr="00AB2B35">
              <w:rPr>
                <w:rFonts w:cs="Calibri"/>
                <w:color w:val="0070C0"/>
                <w:sz w:val="18"/>
                <w:szCs w:val="18"/>
              </w:rPr>
              <w:t xml:space="preserve">Pour rappel, dans la mesure du possible, posez directement vos questions soit par mail à l’adresse </w:t>
            </w:r>
            <w:r w:rsidRPr="00AB2B35">
              <w:rPr>
                <w:rFonts w:cs="Calibri"/>
                <w:color w:val="0070C0"/>
                <w:sz w:val="18"/>
                <w:szCs w:val="18"/>
                <w:lang w:val="de-BE"/>
              </w:rPr>
              <w:t>brandschutz@hlzdg</w:t>
            </w:r>
            <w:r w:rsidRPr="00AB2B35">
              <w:rPr>
                <w:rFonts w:cs="Calibri"/>
                <w:color w:val="0070C0"/>
                <w:sz w:val="18"/>
                <w:szCs w:val="18"/>
              </w:rPr>
              <w:t>.be soit à la permanence téléphonique 087/</w:t>
            </w:r>
            <w:r w:rsidR="007A257A" w:rsidRPr="00AB2B35">
              <w:rPr>
                <w:rFonts w:cs="Calibri"/>
                <w:color w:val="0070C0"/>
                <w:sz w:val="18"/>
                <w:szCs w:val="18"/>
                <w:lang w:val="de-BE"/>
              </w:rPr>
              <w:t>26 06 11</w:t>
            </w:r>
          </w:p>
        </w:tc>
      </w:tr>
    </w:tbl>
    <w:p w14:paraId="05C8358C" w14:textId="77777777" w:rsidR="00612940" w:rsidRDefault="00612940" w:rsidP="00612940">
      <w:pPr>
        <w:spacing w:after="0" w:line="240" w:lineRule="auto"/>
        <w:rPr>
          <w:rFonts w:cs="Calibri"/>
          <w:sz w:val="8"/>
          <w:szCs w:val="8"/>
        </w:rPr>
      </w:pPr>
    </w:p>
    <w:tbl>
      <w:tblPr>
        <w:tblW w:w="104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79"/>
        <w:gridCol w:w="5096"/>
      </w:tblGrid>
      <w:tr w:rsidR="00AB2B35" w:rsidRPr="003051EA" w14:paraId="6C1B5462" w14:textId="77777777" w:rsidTr="002B5279">
        <w:trPr>
          <w:trHeight w:val="396"/>
        </w:trPr>
        <w:tc>
          <w:tcPr>
            <w:tcW w:w="5379" w:type="dxa"/>
            <w:shd w:val="clear" w:color="auto" w:fill="auto"/>
          </w:tcPr>
          <w:p w14:paraId="6CBAECC9" w14:textId="77777777" w:rsidR="00AB2B35" w:rsidRPr="000B693E" w:rsidRDefault="00AB2B35" w:rsidP="000B693E">
            <w:pPr>
              <w:autoSpaceDE w:val="0"/>
              <w:autoSpaceDN w:val="0"/>
              <w:adjustRightInd w:val="0"/>
              <w:spacing w:after="0" w:line="240" w:lineRule="auto"/>
              <w:jc w:val="both"/>
              <w:rPr>
                <w:rFonts w:cs="Calibri"/>
                <w:sz w:val="18"/>
                <w:szCs w:val="18"/>
                <w:u w:val="single"/>
                <w:lang w:val="de-BE"/>
              </w:rPr>
            </w:pPr>
            <w:r w:rsidRPr="00585D0F">
              <w:rPr>
                <w:rFonts w:cs="Calibri"/>
                <w:sz w:val="18"/>
                <w:szCs w:val="18"/>
                <w:u w:val="single"/>
                <w:lang w:val="de-DE"/>
              </w:rPr>
              <w:t>Wenn Ihre Anfrage nicht telefonisch oder per E-Mail erledigt werden kann und ein</w:t>
            </w:r>
            <w:r w:rsidR="00AE1CF5" w:rsidRPr="00585D0F">
              <w:rPr>
                <w:rFonts w:cs="Calibri"/>
                <w:sz w:val="18"/>
                <w:szCs w:val="18"/>
                <w:u w:val="single"/>
                <w:lang w:val="de-BE"/>
              </w:rPr>
              <w:t xml:space="preserve">e </w:t>
            </w:r>
            <w:r w:rsidR="00AE1CF5" w:rsidRPr="000B693E">
              <w:rPr>
                <w:rFonts w:cs="Calibri"/>
                <w:sz w:val="18"/>
                <w:szCs w:val="18"/>
                <w:u w:val="single"/>
                <w:lang w:val="de-BE"/>
              </w:rPr>
              <w:t>Besprechung</w:t>
            </w:r>
            <w:r w:rsidRPr="000B693E">
              <w:rPr>
                <w:rFonts w:cs="Calibri"/>
                <w:sz w:val="18"/>
                <w:szCs w:val="18"/>
                <w:u w:val="single"/>
                <w:lang w:val="de-BE"/>
              </w:rPr>
              <w:t xml:space="preserve"> oder ein Treffen mit einem Brandschutztechniker erfordert: </w:t>
            </w:r>
          </w:p>
          <w:p w14:paraId="5A1ACC4F" w14:textId="77777777" w:rsidR="00AB2B35" w:rsidRPr="000B693E" w:rsidRDefault="00AB2B35" w:rsidP="000B693E">
            <w:pPr>
              <w:pStyle w:val="Listenabsatz"/>
              <w:numPr>
                <w:ilvl w:val="0"/>
                <w:numId w:val="15"/>
              </w:numPr>
              <w:autoSpaceDE w:val="0"/>
              <w:autoSpaceDN w:val="0"/>
              <w:adjustRightInd w:val="0"/>
              <w:spacing w:after="0" w:line="240" w:lineRule="auto"/>
              <w:ind w:left="301" w:hanging="284"/>
              <w:jc w:val="both"/>
              <w:rPr>
                <w:rFonts w:cs="Calibri"/>
                <w:sz w:val="18"/>
                <w:szCs w:val="18"/>
                <w:lang w:val="de-BE"/>
              </w:rPr>
            </w:pPr>
            <w:r w:rsidRPr="000B693E">
              <w:rPr>
                <w:rFonts w:cs="Calibri"/>
                <w:sz w:val="18"/>
                <w:szCs w:val="18"/>
                <w:lang w:val="de-BE"/>
              </w:rPr>
              <w:t xml:space="preserve">Bis zum Erhalt dieses ordnungsgemäß ausgefüllten Formulars werden keine Informationen, Ratschläge oder </w:t>
            </w:r>
            <w:r w:rsidR="00446DB8" w:rsidRPr="000B693E">
              <w:rPr>
                <w:rFonts w:cs="Calibri"/>
                <w:sz w:val="18"/>
                <w:szCs w:val="18"/>
                <w:lang w:val="de-BE"/>
              </w:rPr>
              <w:t>Stellungnahmen</w:t>
            </w:r>
            <w:r w:rsidRPr="000B693E">
              <w:rPr>
                <w:rFonts w:cs="Calibri"/>
                <w:sz w:val="18"/>
                <w:szCs w:val="18"/>
                <w:lang w:val="de-BE"/>
              </w:rPr>
              <w:t xml:space="preserve"> erteilt. </w:t>
            </w:r>
          </w:p>
          <w:p w14:paraId="511CE51D" w14:textId="77777777" w:rsidR="00AB2B35" w:rsidRPr="000B693E" w:rsidRDefault="00AB2B35" w:rsidP="000B693E">
            <w:pPr>
              <w:pStyle w:val="Listenabsatz"/>
              <w:numPr>
                <w:ilvl w:val="0"/>
                <w:numId w:val="15"/>
              </w:numPr>
              <w:autoSpaceDE w:val="0"/>
              <w:autoSpaceDN w:val="0"/>
              <w:adjustRightInd w:val="0"/>
              <w:spacing w:after="0" w:line="240" w:lineRule="auto"/>
              <w:ind w:left="301" w:hanging="284"/>
              <w:jc w:val="both"/>
              <w:rPr>
                <w:rFonts w:cs="Calibri"/>
                <w:sz w:val="18"/>
                <w:szCs w:val="18"/>
                <w:lang w:val="de-BE"/>
              </w:rPr>
            </w:pPr>
            <w:r w:rsidRPr="000B693E">
              <w:rPr>
                <w:rFonts w:cs="Calibri"/>
                <w:sz w:val="18"/>
                <w:szCs w:val="18"/>
                <w:lang w:val="de-BE"/>
              </w:rPr>
              <w:t xml:space="preserve">Die </w:t>
            </w:r>
            <w:r w:rsidRPr="000B693E">
              <w:rPr>
                <w:rFonts w:cs="Calibri"/>
                <w:sz w:val="18"/>
                <w:szCs w:val="18"/>
                <w:u w:val="single"/>
                <w:lang w:val="de-BE"/>
              </w:rPr>
              <w:t>Ratschläge oder Informationen</w:t>
            </w:r>
            <w:r w:rsidRPr="000B693E">
              <w:rPr>
                <w:rFonts w:cs="Calibri"/>
                <w:sz w:val="18"/>
                <w:szCs w:val="18"/>
                <w:lang w:val="de-BE"/>
              </w:rPr>
              <w:t xml:space="preserve"> der </w:t>
            </w:r>
            <w:r w:rsidR="006124BF" w:rsidRPr="000B693E">
              <w:rPr>
                <w:rFonts w:cs="Calibri"/>
                <w:sz w:val="18"/>
                <w:szCs w:val="18"/>
                <w:lang w:val="de-BE"/>
              </w:rPr>
              <w:t>Hilfeleistungszone DG</w:t>
            </w:r>
            <w:r w:rsidRPr="000B693E">
              <w:rPr>
                <w:rFonts w:cs="Calibri"/>
                <w:sz w:val="18"/>
                <w:szCs w:val="18"/>
                <w:lang w:val="de-BE"/>
              </w:rPr>
              <w:t xml:space="preserve"> sind als Empfehlungen zu betrachten und stellen keine Kontrolle der  Einhaltung der geltenden Vorschriften dar; </w:t>
            </w:r>
            <w:r w:rsidRPr="000B693E">
              <w:rPr>
                <w:rFonts w:cs="Calibri"/>
                <w:b/>
                <w:bCs/>
                <w:sz w:val="18"/>
                <w:szCs w:val="18"/>
                <w:u w:val="single"/>
                <w:lang w:val="de-BE"/>
              </w:rPr>
              <w:t>Diese Mitteilungen berechtigen nicht zur Erstellung eines Brand</w:t>
            </w:r>
            <w:r w:rsidR="007B293F" w:rsidRPr="000B693E">
              <w:rPr>
                <w:rFonts w:cs="Calibri"/>
                <w:b/>
                <w:bCs/>
                <w:sz w:val="18"/>
                <w:szCs w:val="18"/>
                <w:u w:val="single"/>
                <w:lang w:val="de-BE"/>
              </w:rPr>
              <w:t>schutz</w:t>
            </w:r>
            <w:r w:rsidRPr="000B693E">
              <w:rPr>
                <w:rFonts w:cs="Calibri"/>
                <w:b/>
                <w:bCs/>
                <w:sz w:val="18"/>
                <w:szCs w:val="18"/>
                <w:u w:val="single"/>
                <w:lang w:val="de-BE"/>
              </w:rPr>
              <w:t>bericht</w:t>
            </w:r>
            <w:r w:rsidR="000B693E" w:rsidRPr="000B693E">
              <w:rPr>
                <w:rFonts w:cs="Calibri"/>
                <w:b/>
                <w:bCs/>
                <w:sz w:val="18"/>
                <w:szCs w:val="18"/>
                <w:u w:val="single"/>
                <w:lang w:val="de-BE"/>
              </w:rPr>
              <w:t>e</w:t>
            </w:r>
            <w:r w:rsidRPr="000B693E">
              <w:rPr>
                <w:rFonts w:cs="Calibri"/>
                <w:b/>
                <w:bCs/>
                <w:sz w:val="18"/>
                <w:szCs w:val="18"/>
                <w:u w:val="single"/>
                <w:lang w:val="de-BE"/>
              </w:rPr>
              <w:t>s.</w:t>
            </w:r>
            <w:r w:rsidRPr="000B693E">
              <w:rPr>
                <w:rFonts w:cs="Calibri"/>
                <w:sz w:val="18"/>
                <w:szCs w:val="18"/>
                <w:lang w:val="de-BE"/>
              </w:rPr>
              <w:t xml:space="preserve"> </w:t>
            </w:r>
          </w:p>
          <w:p w14:paraId="5C8E7162" w14:textId="77777777" w:rsidR="00AB2B35" w:rsidRPr="006124BF" w:rsidRDefault="00AB2B35" w:rsidP="000B693E">
            <w:pPr>
              <w:pStyle w:val="Listenabsatz"/>
              <w:numPr>
                <w:ilvl w:val="0"/>
                <w:numId w:val="15"/>
              </w:numPr>
              <w:autoSpaceDE w:val="0"/>
              <w:autoSpaceDN w:val="0"/>
              <w:adjustRightInd w:val="0"/>
              <w:spacing w:after="0" w:line="240" w:lineRule="auto"/>
              <w:ind w:left="301" w:hanging="284"/>
              <w:jc w:val="both"/>
              <w:rPr>
                <w:rFonts w:cs="Calibri"/>
                <w:sz w:val="18"/>
                <w:szCs w:val="18"/>
                <w:lang w:val="de-DE"/>
              </w:rPr>
            </w:pPr>
            <w:r w:rsidRPr="000B693E">
              <w:rPr>
                <w:rFonts w:cs="Calibri"/>
                <w:sz w:val="18"/>
                <w:szCs w:val="18"/>
                <w:lang w:val="de-BE"/>
              </w:rPr>
              <w:t xml:space="preserve">Die </w:t>
            </w:r>
            <w:r w:rsidR="006124BF" w:rsidRPr="000B693E">
              <w:rPr>
                <w:rFonts w:cs="Calibri"/>
                <w:sz w:val="18"/>
                <w:szCs w:val="18"/>
                <w:lang w:val="de-BE"/>
              </w:rPr>
              <w:t>Hilfeleistungszone DG</w:t>
            </w:r>
            <w:r w:rsidRPr="000B693E">
              <w:rPr>
                <w:rFonts w:cs="Calibri"/>
                <w:sz w:val="18"/>
                <w:szCs w:val="18"/>
                <w:lang w:val="de-BE"/>
              </w:rPr>
              <w:t xml:space="preserve"> setzt keine Frist für die Bearbeitung des Ersuchens um Informationen oder Beratung; Dies wird entsprechend der Arbeitsbelastung des für die Anfrage zuständigen </w:t>
            </w:r>
            <w:r w:rsidR="00AE4DC8" w:rsidRPr="000B693E">
              <w:rPr>
                <w:rFonts w:cs="Calibri"/>
                <w:sz w:val="18"/>
                <w:szCs w:val="18"/>
                <w:lang w:val="de-BE"/>
              </w:rPr>
              <w:t>Brandschutztechnikers</w:t>
            </w:r>
            <w:r w:rsidRPr="000B693E">
              <w:rPr>
                <w:rFonts w:cs="Calibri"/>
                <w:sz w:val="18"/>
                <w:szCs w:val="18"/>
                <w:lang w:val="de-BE"/>
              </w:rPr>
              <w:t xml:space="preserve"> bearbeitet.</w:t>
            </w:r>
          </w:p>
        </w:tc>
        <w:tc>
          <w:tcPr>
            <w:tcW w:w="5096" w:type="dxa"/>
            <w:shd w:val="clear" w:color="auto" w:fill="auto"/>
          </w:tcPr>
          <w:p w14:paraId="5FA0B35C" w14:textId="77777777" w:rsidR="00AB2B35" w:rsidRPr="00585D0F" w:rsidRDefault="00AB2B35" w:rsidP="000B693E">
            <w:pPr>
              <w:autoSpaceDE w:val="0"/>
              <w:autoSpaceDN w:val="0"/>
              <w:adjustRightInd w:val="0"/>
              <w:spacing w:after="0" w:line="240" w:lineRule="auto"/>
              <w:jc w:val="both"/>
              <w:rPr>
                <w:rFonts w:cs="Calibri"/>
                <w:sz w:val="18"/>
                <w:szCs w:val="18"/>
                <w:u w:val="single"/>
                <w:lang w:val="fr-FR"/>
              </w:rPr>
            </w:pPr>
            <w:r w:rsidRPr="00585D0F">
              <w:rPr>
                <w:rFonts w:cs="Calibri"/>
                <w:sz w:val="18"/>
                <w:szCs w:val="18"/>
                <w:u w:val="single"/>
                <w:lang w:val="fr-FR"/>
              </w:rPr>
              <w:t xml:space="preserve">Si votre demande ne peut être réglée par téléphone ou par mail et nécessite une entrevue ou une réunion avec un technicien en prévention de l’incendie : </w:t>
            </w:r>
          </w:p>
          <w:p w14:paraId="330DCCCE" w14:textId="77777777" w:rsidR="00446DB8" w:rsidRDefault="00AB2B35" w:rsidP="000B693E">
            <w:pPr>
              <w:pStyle w:val="Listenabsatz"/>
              <w:numPr>
                <w:ilvl w:val="0"/>
                <w:numId w:val="16"/>
              </w:numPr>
              <w:autoSpaceDE w:val="0"/>
              <w:autoSpaceDN w:val="0"/>
              <w:adjustRightInd w:val="0"/>
              <w:spacing w:after="0" w:line="240" w:lineRule="auto"/>
              <w:ind w:left="314" w:hanging="283"/>
              <w:jc w:val="both"/>
              <w:rPr>
                <w:rFonts w:cs="Calibri"/>
                <w:sz w:val="18"/>
                <w:szCs w:val="18"/>
                <w:lang w:val="fr-FR"/>
              </w:rPr>
            </w:pPr>
            <w:r w:rsidRPr="006124BF">
              <w:rPr>
                <w:rFonts w:cs="Calibri"/>
                <w:sz w:val="18"/>
                <w:szCs w:val="18"/>
                <w:lang w:val="fr-FR"/>
              </w:rPr>
              <w:t xml:space="preserve">Aucun renseignement, conseil ou avis nécessitant une entrevue ou une réunion ne sera rendu par la zone de secours </w:t>
            </w:r>
            <w:r w:rsidRPr="006124BF">
              <w:rPr>
                <w:rFonts w:cs="Calibri"/>
                <w:sz w:val="18"/>
                <w:szCs w:val="18"/>
                <w:lang w:val="de-BE"/>
              </w:rPr>
              <w:t>DG</w:t>
            </w:r>
            <w:r w:rsidRPr="006124BF">
              <w:rPr>
                <w:rFonts w:cs="Calibri"/>
                <w:sz w:val="18"/>
                <w:szCs w:val="18"/>
                <w:lang w:val="fr-FR"/>
              </w:rPr>
              <w:t xml:space="preserve"> avant réception du présent formulaire dûment complété.</w:t>
            </w:r>
          </w:p>
          <w:p w14:paraId="3376C265" w14:textId="77777777" w:rsidR="00AB2B35" w:rsidRPr="006124BF" w:rsidRDefault="00AB2B35" w:rsidP="000B693E">
            <w:pPr>
              <w:pStyle w:val="Listenabsatz"/>
              <w:numPr>
                <w:ilvl w:val="0"/>
                <w:numId w:val="16"/>
              </w:numPr>
              <w:autoSpaceDE w:val="0"/>
              <w:autoSpaceDN w:val="0"/>
              <w:adjustRightInd w:val="0"/>
              <w:spacing w:after="0" w:line="240" w:lineRule="auto"/>
              <w:ind w:left="314" w:hanging="283"/>
              <w:jc w:val="both"/>
              <w:rPr>
                <w:rFonts w:cs="Calibri"/>
                <w:sz w:val="18"/>
                <w:szCs w:val="18"/>
                <w:lang w:val="fr-FR"/>
              </w:rPr>
            </w:pPr>
            <w:r w:rsidRPr="006124BF">
              <w:rPr>
                <w:rFonts w:cs="Calibri"/>
                <w:sz w:val="18"/>
                <w:szCs w:val="18"/>
                <w:lang w:val="fr-FR"/>
              </w:rPr>
              <w:t xml:space="preserve">Les </w:t>
            </w:r>
            <w:r w:rsidRPr="006124BF">
              <w:rPr>
                <w:rFonts w:cs="Calibri"/>
                <w:sz w:val="18"/>
                <w:szCs w:val="18"/>
                <w:u w:val="single"/>
                <w:lang w:val="fr-FR"/>
              </w:rPr>
              <w:t>conseils ou renseignements</w:t>
            </w:r>
            <w:r w:rsidRPr="006124BF">
              <w:rPr>
                <w:rFonts w:cs="Calibri"/>
                <w:sz w:val="18"/>
                <w:szCs w:val="18"/>
                <w:lang w:val="fr-FR"/>
              </w:rPr>
              <w:t xml:space="preserve"> rendus par la zone de secours </w:t>
            </w:r>
            <w:r w:rsidRPr="006124BF">
              <w:rPr>
                <w:rFonts w:cs="Calibri"/>
                <w:sz w:val="18"/>
                <w:szCs w:val="18"/>
                <w:lang w:val="de-BE"/>
              </w:rPr>
              <w:t>DG</w:t>
            </w:r>
            <w:r w:rsidRPr="006124BF">
              <w:rPr>
                <w:rFonts w:cs="Calibri"/>
                <w:sz w:val="18"/>
                <w:szCs w:val="18"/>
                <w:lang w:val="fr-FR"/>
              </w:rPr>
              <w:t xml:space="preserve"> doivent être considérés comme des recommandations et ne constituent en rien un contrôle du respect de la règlementation en vigueur ; </w:t>
            </w:r>
            <w:r w:rsidRPr="006124BF">
              <w:rPr>
                <w:rFonts w:cs="Calibri"/>
                <w:b/>
                <w:bCs/>
                <w:sz w:val="18"/>
                <w:szCs w:val="18"/>
                <w:u w:val="single"/>
                <w:lang w:val="fr-FR"/>
              </w:rPr>
              <w:t>ces avis ne donnent pas lieu à la rédaction d’un rapport de prévention incendie.</w:t>
            </w:r>
            <w:r w:rsidRPr="006124BF">
              <w:rPr>
                <w:rFonts w:cs="Calibri"/>
                <w:sz w:val="18"/>
                <w:szCs w:val="18"/>
                <w:lang w:val="fr-FR"/>
              </w:rPr>
              <w:t xml:space="preserve"> </w:t>
            </w:r>
          </w:p>
          <w:p w14:paraId="6E0C6213" w14:textId="77777777" w:rsidR="00AB2B35" w:rsidRPr="006124BF" w:rsidRDefault="00AB2B35" w:rsidP="000B693E">
            <w:pPr>
              <w:pStyle w:val="Listenabsatz"/>
              <w:numPr>
                <w:ilvl w:val="0"/>
                <w:numId w:val="16"/>
              </w:numPr>
              <w:autoSpaceDE w:val="0"/>
              <w:autoSpaceDN w:val="0"/>
              <w:adjustRightInd w:val="0"/>
              <w:spacing w:after="0" w:line="240" w:lineRule="auto"/>
              <w:ind w:left="314" w:hanging="283"/>
              <w:jc w:val="both"/>
              <w:rPr>
                <w:rFonts w:cs="Calibri"/>
                <w:sz w:val="18"/>
                <w:szCs w:val="18"/>
              </w:rPr>
            </w:pPr>
            <w:r w:rsidRPr="006124BF">
              <w:rPr>
                <w:rFonts w:cs="Calibri"/>
                <w:sz w:val="18"/>
                <w:szCs w:val="18"/>
                <w:lang w:val="fr-FR"/>
              </w:rPr>
              <w:t xml:space="preserve">Aucun délai de traitement de la demande de renseignement ou conseil ne sera fixé par la zone de secours </w:t>
            </w:r>
            <w:r w:rsidRPr="006124BF">
              <w:rPr>
                <w:rFonts w:cs="Calibri"/>
                <w:sz w:val="18"/>
                <w:szCs w:val="18"/>
                <w:lang w:val="de-BE"/>
              </w:rPr>
              <w:t>DG</w:t>
            </w:r>
            <w:r w:rsidRPr="006124BF">
              <w:rPr>
                <w:rFonts w:cs="Calibri"/>
                <w:sz w:val="18"/>
                <w:szCs w:val="18"/>
                <w:lang w:val="fr-FR"/>
              </w:rPr>
              <w:t>; celle-ci sera traitée en fonction de la charge de travail du technicien en prévention en charge de la demande.</w:t>
            </w:r>
          </w:p>
        </w:tc>
      </w:tr>
    </w:tbl>
    <w:p w14:paraId="6F811994" w14:textId="77777777" w:rsidR="00612940" w:rsidRDefault="00612940" w:rsidP="00612940">
      <w:pPr>
        <w:spacing w:after="0" w:line="240" w:lineRule="auto"/>
        <w:rPr>
          <w:rFonts w:cs="Calibri"/>
          <w:sz w:val="2"/>
          <w:szCs w:val="20"/>
        </w:rPr>
      </w:pPr>
    </w:p>
    <w:tbl>
      <w:tblPr>
        <w:tblStyle w:val="Tabellenraster"/>
        <w:tblW w:w="0" w:type="auto"/>
        <w:tblLook w:val="04A0" w:firstRow="1" w:lastRow="0" w:firstColumn="1" w:lastColumn="0" w:noHBand="0" w:noVBand="1"/>
      </w:tblPr>
      <w:tblGrid>
        <w:gridCol w:w="10478"/>
      </w:tblGrid>
      <w:tr w:rsidR="000B693E" w:rsidRPr="003A1989" w14:paraId="2DF569D5" w14:textId="77777777" w:rsidTr="000B693E">
        <w:tc>
          <w:tcPr>
            <w:tcW w:w="10478" w:type="dxa"/>
          </w:tcPr>
          <w:p w14:paraId="46BF24D9" w14:textId="77777777" w:rsidR="000B693E" w:rsidRPr="003A1989" w:rsidRDefault="000B693E" w:rsidP="003A1989">
            <w:pPr>
              <w:tabs>
                <w:tab w:val="left" w:pos="4834"/>
              </w:tabs>
              <w:spacing w:before="120" w:after="120"/>
              <w:rPr>
                <w:rFonts w:cs="Calibri"/>
                <w:sz w:val="2"/>
                <w:szCs w:val="20"/>
              </w:rPr>
            </w:pPr>
            <w:r>
              <w:rPr>
                <w:rFonts w:asciiTheme="minorHAnsi" w:eastAsia="Arial" w:hAnsiTheme="minorHAnsi" w:cstheme="minorHAnsi"/>
                <w:sz w:val="18"/>
                <w:szCs w:val="18"/>
                <w:u w:val="single"/>
                <w:lang w:val="de-BE"/>
              </w:rPr>
              <w:t>Datum</w:t>
            </w:r>
            <w:r w:rsidR="003A1989">
              <w:rPr>
                <w:rFonts w:asciiTheme="minorHAnsi" w:eastAsia="Arial" w:hAnsiTheme="minorHAnsi" w:cstheme="minorHAnsi"/>
                <w:sz w:val="18"/>
                <w:szCs w:val="18"/>
                <w:u w:val="single"/>
                <w:lang w:val="de-BE"/>
              </w:rPr>
              <w:t>:</w:t>
            </w:r>
            <w:r w:rsidR="003A1989" w:rsidRPr="003A1989">
              <w:rPr>
                <w:rFonts w:asciiTheme="minorHAnsi" w:eastAsia="Arial" w:hAnsiTheme="minorHAnsi" w:cstheme="minorHAnsi"/>
                <w:sz w:val="18"/>
                <w:szCs w:val="18"/>
              </w:rPr>
              <w:tab/>
            </w:r>
            <w:r w:rsidR="003A1989">
              <w:rPr>
                <w:rFonts w:asciiTheme="minorHAnsi" w:eastAsia="Arial" w:hAnsiTheme="minorHAnsi" w:cstheme="minorHAnsi"/>
                <w:sz w:val="18"/>
                <w:szCs w:val="18"/>
                <w:lang w:val="de-BE"/>
              </w:rPr>
              <w:t>Unterschrift:</w:t>
            </w:r>
            <w:r w:rsidR="003A1989">
              <w:rPr>
                <w:rFonts w:asciiTheme="minorHAnsi" w:eastAsia="Arial" w:hAnsiTheme="minorHAnsi" w:cstheme="minorHAnsi"/>
                <w:sz w:val="18"/>
                <w:szCs w:val="18"/>
                <w:lang w:val="de-BE"/>
              </w:rPr>
              <w:br/>
            </w:r>
            <w:r w:rsidRPr="003A1989">
              <w:rPr>
                <w:rFonts w:asciiTheme="minorHAnsi" w:eastAsia="Arial" w:hAnsiTheme="minorHAnsi" w:cstheme="minorHAnsi"/>
                <w:sz w:val="18"/>
                <w:szCs w:val="18"/>
                <w:u w:val="single"/>
              </w:rPr>
              <w:t>Date :</w:t>
            </w:r>
            <w:r w:rsidR="003A1989" w:rsidRPr="003A1989">
              <w:rPr>
                <w:rFonts w:cs="Calibri"/>
                <w:sz w:val="18"/>
                <w:szCs w:val="18"/>
                <w:u w:val="dotted"/>
              </w:rPr>
              <w:tab/>
            </w:r>
            <w:r w:rsidRPr="003A1989">
              <w:rPr>
                <w:rFonts w:asciiTheme="minorHAnsi" w:eastAsia="Arial" w:hAnsiTheme="minorHAnsi" w:cstheme="minorHAnsi"/>
                <w:sz w:val="18"/>
                <w:szCs w:val="18"/>
                <w:u w:val="single"/>
              </w:rPr>
              <w:t>Signature</w:t>
            </w:r>
            <w:r w:rsidRPr="003A1989">
              <w:rPr>
                <w:rFonts w:asciiTheme="minorHAnsi" w:eastAsia="Arial" w:hAnsiTheme="minorHAnsi" w:cstheme="minorHAnsi"/>
                <w:sz w:val="18"/>
                <w:szCs w:val="18"/>
              </w:rPr>
              <w:t> :</w:t>
            </w:r>
          </w:p>
        </w:tc>
      </w:tr>
    </w:tbl>
    <w:p w14:paraId="3AE9D16B" w14:textId="77777777" w:rsidR="000B693E" w:rsidRPr="003A1989" w:rsidRDefault="000B693E" w:rsidP="00612940">
      <w:pPr>
        <w:spacing w:after="0" w:line="240" w:lineRule="auto"/>
        <w:rPr>
          <w:rFonts w:cs="Calibri"/>
          <w:sz w:val="2"/>
          <w:szCs w:val="20"/>
        </w:rPr>
      </w:pPr>
    </w:p>
    <w:p w14:paraId="3713C2D3" w14:textId="77777777" w:rsidR="000B693E" w:rsidRPr="003A1989" w:rsidRDefault="000B693E" w:rsidP="00612940">
      <w:pPr>
        <w:spacing w:after="0" w:line="240" w:lineRule="auto"/>
        <w:rPr>
          <w:rFonts w:cs="Calibri"/>
          <w:sz w:val="2"/>
          <w:szCs w:val="20"/>
        </w:rPr>
      </w:pPr>
    </w:p>
    <w:tbl>
      <w:tblPr>
        <w:tblW w:w="10488" w:type="dxa"/>
        <w:tblInd w:w="-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88"/>
      </w:tblGrid>
      <w:tr w:rsidR="00612940" w:rsidRPr="0035782A" w14:paraId="6523169A" w14:textId="77777777" w:rsidTr="00276441">
        <w:trPr>
          <w:trHeight w:val="389"/>
        </w:trPr>
        <w:tc>
          <w:tcPr>
            <w:tcW w:w="10488" w:type="dxa"/>
            <w:shd w:val="clear" w:color="auto" w:fill="auto"/>
          </w:tcPr>
          <w:p w14:paraId="0C25E109" w14:textId="77777777" w:rsidR="009022E0" w:rsidRDefault="00563E2C" w:rsidP="0095050D">
            <w:pPr>
              <w:spacing w:after="0" w:line="240" w:lineRule="auto"/>
              <w:jc w:val="center"/>
              <w:rPr>
                <w:rFonts w:cs="Calibri"/>
                <w:b/>
                <w:sz w:val="20"/>
                <w:szCs w:val="20"/>
                <w:lang w:val="de-BE"/>
              </w:rPr>
            </w:pPr>
            <w:r w:rsidRPr="00577A0D">
              <w:rPr>
                <w:rFonts w:cs="Calibri"/>
                <w:b/>
                <w:sz w:val="20"/>
                <w:szCs w:val="20"/>
                <w:lang w:val="fr-FR"/>
              </w:rPr>
              <w:t xml:space="preserve">Dieses Formular </w:t>
            </w:r>
            <w:r w:rsidR="009855F2">
              <w:rPr>
                <w:rFonts w:cs="Calibri"/>
                <w:b/>
                <w:sz w:val="20"/>
                <w:szCs w:val="20"/>
                <w:lang w:val="de-BE"/>
              </w:rPr>
              <w:t>ist zurückzu</w:t>
            </w:r>
            <w:r w:rsidR="00225885">
              <w:rPr>
                <w:rFonts w:cs="Calibri"/>
                <w:b/>
                <w:sz w:val="20"/>
                <w:szCs w:val="20"/>
                <w:lang w:val="de-BE"/>
              </w:rPr>
              <w:t>senden</w:t>
            </w:r>
            <w:r w:rsidR="009855F2">
              <w:rPr>
                <w:rFonts w:cs="Calibri"/>
                <w:b/>
                <w:sz w:val="20"/>
                <w:szCs w:val="20"/>
                <w:lang w:val="de-BE"/>
              </w:rPr>
              <w:t xml:space="preserve"> an</w:t>
            </w:r>
            <w:r w:rsidR="005E4C3E">
              <w:rPr>
                <w:rFonts w:cs="Calibri"/>
                <w:b/>
                <w:sz w:val="20"/>
                <w:szCs w:val="20"/>
                <w:lang w:val="de-BE"/>
              </w:rPr>
              <w:t>:</w:t>
            </w:r>
            <w:r w:rsidR="00225885">
              <w:rPr>
                <w:rFonts w:cs="Calibri"/>
                <w:b/>
                <w:sz w:val="20"/>
                <w:szCs w:val="20"/>
                <w:lang w:val="de-BE"/>
              </w:rPr>
              <w:t xml:space="preserve"> - </w:t>
            </w:r>
            <w:r w:rsidR="00577A0D" w:rsidRPr="00577A0D">
              <w:rPr>
                <w:rFonts w:cs="Calibri"/>
                <w:b/>
                <w:sz w:val="20"/>
                <w:szCs w:val="20"/>
                <w:lang w:val="de-BE"/>
              </w:rPr>
              <w:t>Le présent formulaire est à renvoyer</w:t>
            </w:r>
            <w:r w:rsidR="00577A0D">
              <w:rPr>
                <w:rFonts w:cs="Calibri"/>
                <w:b/>
                <w:sz w:val="20"/>
                <w:szCs w:val="20"/>
                <w:lang w:val="de-BE"/>
              </w:rPr>
              <w:t xml:space="preserve"> à:</w:t>
            </w:r>
          </w:p>
          <w:p w14:paraId="2436DB95" w14:textId="77777777" w:rsidR="0035782A" w:rsidRDefault="00612940" w:rsidP="0095050D">
            <w:pPr>
              <w:spacing w:after="0" w:line="240" w:lineRule="auto"/>
              <w:jc w:val="center"/>
              <w:rPr>
                <w:rFonts w:cs="Calibri"/>
                <w:sz w:val="20"/>
                <w:szCs w:val="20"/>
                <w:lang w:val="de-BE"/>
              </w:rPr>
            </w:pPr>
            <w:r w:rsidRPr="0035782A">
              <w:rPr>
                <w:rFonts w:cs="Calibri"/>
                <w:b/>
                <w:sz w:val="20"/>
                <w:szCs w:val="20"/>
                <w:lang w:val="de-DE"/>
              </w:rPr>
              <w:t>Schriftlich</w:t>
            </w:r>
            <w:r w:rsidR="00577A0D">
              <w:rPr>
                <w:rFonts w:cs="Calibri"/>
                <w:b/>
                <w:sz w:val="20"/>
                <w:szCs w:val="20"/>
                <w:lang w:val="de-BE"/>
              </w:rPr>
              <w:t xml:space="preserve"> </w:t>
            </w:r>
            <w:r w:rsidR="00EB59C1">
              <w:rPr>
                <w:rFonts w:cs="Calibri"/>
                <w:b/>
                <w:sz w:val="20"/>
                <w:szCs w:val="20"/>
                <w:lang w:val="de-BE"/>
              </w:rPr>
              <w:t>–</w:t>
            </w:r>
            <w:r w:rsidR="00577A0D">
              <w:rPr>
                <w:rFonts w:cs="Calibri"/>
                <w:b/>
                <w:sz w:val="20"/>
                <w:szCs w:val="20"/>
                <w:lang w:val="de-BE"/>
              </w:rPr>
              <w:t xml:space="preserve"> </w:t>
            </w:r>
            <w:r w:rsidR="00EB59C1">
              <w:rPr>
                <w:rFonts w:cs="Calibri"/>
                <w:b/>
                <w:sz w:val="20"/>
                <w:szCs w:val="20"/>
                <w:lang w:val="de-BE"/>
              </w:rPr>
              <w:t>voie postale</w:t>
            </w:r>
            <w:r w:rsidRPr="0035782A">
              <w:rPr>
                <w:rFonts w:cs="Calibri"/>
                <w:b/>
                <w:sz w:val="20"/>
                <w:szCs w:val="20"/>
                <w:lang w:val="de-DE"/>
              </w:rPr>
              <w:t xml:space="preserve">: </w:t>
            </w:r>
            <w:r w:rsidR="0035782A" w:rsidRPr="005E4C3E">
              <w:rPr>
                <w:rFonts w:eastAsiaTheme="minorEastAsia" w:cs="Calibri"/>
                <w:b/>
                <w:bCs/>
                <w:color w:val="0070C0"/>
                <w:szCs w:val="24"/>
                <w:lang w:val="de-DE" w:eastAsia="de-DE"/>
              </w:rPr>
              <w:t>Hilfeleistungszone DG</w:t>
            </w:r>
            <w:r w:rsidRPr="005E4C3E">
              <w:rPr>
                <w:rFonts w:cs="Calibri"/>
                <w:color w:val="0070C0"/>
                <w:sz w:val="20"/>
                <w:szCs w:val="20"/>
                <w:lang w:val="de-BE"/>
              </w:rPr>
              <w:t xml:space="preserve"> </w:t>
            </w:r>
          </w:p>
          <w:p w14:paraId="67929747" w14:textId="77777777" w:rsidR="0035782A" w:rsidRPr="0035782A" w:rsidRDefault="0035782A" w:rsidP="0035782A">
            <w:pPr>
              <w:spacing w:after="0" w:line="240" w:lineRule="auto"/>
              <w:jc w:val="center"/>
              <w:rPr>
                <w:rFonts w:cs="Calibri"/>
                <w:sz w:val="20"/>
                <w:szCs w:val="20"/>
                <w:lang w:val="de-DE"/>
              </w:rPr>
            </w:pPr>
            <w:r w:rsidRPr="0035782A">
              <w:rPr>
                <w:rFonts w:cs="Calibri"/>
                <w:sz w:val="20"/>
                <w:szCs w:val="20"/>
                <w:lang w:val="de-DE"/>
              </w:rPr>
              <w:t>Abteilung Risikomanagement - Vorbeugender Brandschutz</w:t>
            </w:r>
          </w:p>
          <w:p w14:paraId="7DC268D0" w14:textId="77777777" w:rsidR="0035782A" w:rsidRDefault="0035782A" w:rsidP="0035782A">
            <w:pPr>
              <w:spacing w:after="0" w:line="240" w:lineRule="auto"/>
              <w:jc w:val="center"/>
              <w:rPr>
                <w:rFonts w:cs="Calibri"/>
                <w:sz w:val="20"/>
                <w:szCs w:val="20"/>
                <w:lang w:val="de-DE"/>
              </w:rPr>
            </w:pPr>
            <w:r w:rsidRPr="0035782A">
              <w:rPr>
                <w:rFonts w:cs="Calibri"/>
                <w:sz w:val="20"/>
                <w:szCs w:val="20"/>
                <w:lang w:val="de-DE"/>
              </w:rPr>
              <w:t>Kehrweg 9C – 4700 Eupen</w:t>
            </w:r>
          </w:p>
          <w:p w14:paraId="263BF497" w14:textId="77777777" w:rsidR="00612940" w:rsidRPr="0035782A" w:rsidRDefault="00612940" w:rsidP="0035782A">
            <w:pPr>
              <w:spacing w:after="0" w:line="240" w:lineRule="auto"/>
              <w:jc w:val="center"/>
              <w:rPr>
                <w:rFonts w:cs="Calibri"/>
                <w:sz w:val="20"/>
                <w:szCs w:val="20"/>
                <w:lang w:val="en-GB"/>
              </w:rPr>
            </w:pPr>
            <w:r w:rsidRPr="0035782A">
              <w:rPr>
                <w:rFonts w:cs="Calibri"/>
                <w:b/>
                <w:sz w:val="20"/>
                <w:szCs w:val="20"/>
                <w:lang w:val="en-GB"/>
              </w:rPr>
              <w:t xml:space="preserve">Per Mail </w:t>
            </w:r>
            <w:r w:rsidRPr="0035782A">
              <w:rPr>
                <w:rFonts w:cs="Calibri"/>
                <w:b/>
                <w:sz w:val="20"/>
                <w:szCs w:val="20"/>
                <w:lang w:val="de-BE"/>
              </w:rPr>
              <w:t xml:space="preserve">an: </w:t>
            </w:r>
            <w:hyperlink r:id="rId8" w:history="1">
              <w:r w:rsidR="008D08ED" w:rsidRPr="0035782A">
                <w:rPr>
                  <w:rStyle w:val="Hyperlink"/>
                  <w:rFonts w:cs="Calibri"/>
                  <w:sz w:val="20"/>
                  <w:szCs w:val="20"/>
                  <w:lang w:val="en-GB"/>
                </w:rPr>
                <w:t>brandschutz@hlz</w:t>
              </w:r>
              <w:r w:rsidR="008D08ED" w:rsidRPr="0035782A">
                <w:rPr>
                  <w:rStyle w:val="Hyperlink"/>
                  <w:rFonts w:cs="Calibri"/>
                  <w:sz w:val="20"/>
                  <w:szCs w:val="20"/>
                  <w:lang w:val="de-BE"/>
                </w:rPr>
                <w:t>dg</w:t>
              </w:r>
              <w:r w:rsidR="008D08ED" w:rsidRPr="0035782A">
                <w:rPr>
                  <w:rStyle w:val="Hyperlink"/>
                  <w:rFonts w:cs="Calibri"/>
                  <w:sz w:val="20"/>
                  <w:szCs w:val="20"/>
                  <w:lang w:val="en-GB"/>
                </w:rPr>
                <w:t>.be</w:t>
              </w:r>
            </w:hyperlink>
          </w:p>
        </w:tc>
      </w:tr>
    </w:tbl>
    <w:p w14:paraId="0E26F24E" w14:textId="77777777" w:rsidR="00612940" w:rsidRPr="00B330D0" w:rsidRDefault="00612940" w:rsidP="00B330D0">
      <w:pPr>
        <w:tabs>
          <w:tab w:val="left" w:pos="1318"/>
        </w:tabs>
        <w:spacing w:after="0"/>
        <w:rPr>
          <w:rFonts w:cs="Calibri"/>
          <w:b/>
          <w:sz w:val="2"/>
          <w:szCs w:val="10"/>
          <w:lang w:val="en-GB"/>
        </w:rPr>
      </w:pPr>
    </w:p>
    <w:sectPr w:rsidR="00612940" w:rsidRPr="00B330D0" w:rsidSect="00F07263">
      <w:headerReference w:type="default" r:id="rId9"/>
      <w:footerReference w:type="default" r:id="rId10"/>
      <w:pgSz w:w="11906" w:h="16838"/>
      <w:pgMar w:top="2126" w:right="567" w:bottom="567" w:left="851" w:header="425"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AA555" w14:textId="77777777" w:rsidR="00F36B9D" w:rsidRDefault="00F36B9D" w:rsidP="003A23C4">
      <w:pPr>
        <w:spacing w:after="0" w:line="240" w:lineRule="auto"/>
      </w:pPr>
      <w:r>
        <w:separator/>
      </w:r>
    </w:p>
  </w:endnote>
  <w:endnote w:type="continuationSeparator" w:id="0">
    <w:p w14:paraId="5287BB36" w14:textId="77777777" w:rsidR="00F36B9D" w:rsidRDefault="00F36B9D" w:rsidP="003A2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93358" w14:textId="77777777" w:rsidR="00612940" w:rsidRPr="008D08ED" w:rsidRDefault="00612940" w:rsidP="00612940">
    <w:pPr>
      <w:tabs>
        <w:tab w:val="left" w:pos="4418"/>
        <w:tab w:val="right" w:pos="10348"/>
      </w:tabs>
      <w:rPr>
        <w:rFonts w:cs="Calibri"/>
        <w:sz w:val="14"/>
        <w:szCs w:val="14"/>
        <w:lang w:val="de-BE"/>
      </w:rPr>
    </w:pPr>
    <w:r w:rsidRPr="009A7977">
      <w:rPr>
        <w:rFonts w:cs="Calibri"/>
        <w:color w:val="A6A6A6" w:themeColor="background1" w:themeShade="A6"/>
        <w:sz w:val="14"/>
        <w:szCs w:val="14"/>
        <w:lang w:val="de-DE"/>
      </w:rPr>
      <w:t>Dokument:00-F-BRANDSCHUTZ-00</w:t>
    </w:r>
    <w:r w:rsidR="00A634D2" w:rsidRPr="009A7977">
      <w:rPr>
        <w:rFonts w:cs="Calibri"/>
        <w:color w:val="A6A6A6" w:themeColor="background1" w:themeShade="A6"/>
        <w:sz w:val="14"/>
        <w:szCs w:val="14"/>
        <w:lang w:val="de-BE"/>
      </w:rPr>
      <w:t>6</w:t>
    </w:r>
    <w:r w:rsidRPr="009A7977">
      <w:rPr>
        <w:rFonts w:cs="Calibri"/>
        <w:color w:val="A6A6A6" w:themeColor="background1" w:themeShade="A6"/>
        <w:sz w:val="14"/>
        <w:szCs w:val="14"/>
        <w:lang w:val="de-DE"/>
      </w:rPr>
      <w:tab/>
    </w:r>
    <w:r w:rsidRPr="009A7977">
      <w:rPr>
        <w:rFonts w:cs="Calibri"/>
        <w:color w:val="A6A6A6" w:themeColor="background1" w:themeShade="A6"/>
        <w:sz w:val="14"/>
        <w:szCs w:val="14"/>
        <w:lang w:val="de-DE"/>
      </w:rPr>
      <w:tab/>
      <w:t xml:space="preserve">Gültigkeitsdatum: </w:t>
    </w:r>
    <w:r w:rsidR="00AF2831">
      <w:rPr>
        <w:rFonts w:cs="Calibri"/>
        <w:color w:val="A6A6A6" w:themeColor="background1" w:themeShade="A6"/>
        <w:sz w:val="14"/>
        <w:szCs w:val="14"/>
        <w:lang w:val="de-BE"/>
      </w:rPr>
      <w:t>24</w:t>
    </w:r>
    <w:r w:rsidR="008D08ED">
      <w:rPr>
        <w:rFonts w:cs="Calibri"/>
        <w:color w:val="A6A6A6" w:themeColor="background1" w:themeShade="A6"/>
        <w:sz w:val="14"/>
        <w:szCs w:val="14"/>
        <w:lang w:val="de-BE"/>
      </w:rPr>
      <w:t xml:space="preserve">. </w:t>
    </w:r>
    <w:r w:rsidR="00AF2831">
      <w:rPr>
        <w:rFonts w:cs="Calibri"/>
        <w:color w:val="A6A6A6" w:themeColor="background1" w:themeShade="A6"/>
        <w:sz w:val="14"/>
        <w:szCs w:val="14"/>
        <w:lang w:val="de-BE"/>
      </w:rPr>
      <w:t>August</w:t>
    </w:r>
    <w:r w:rsidR="008D08ED">
      <w:rPr>
        <w:rFonts w:cs="Calibri"/>
        <w:color w:val="A6A6A6" w:themeColor="background1" w:themeShade="A6"/>
        <w:sz w:val="14"/>
        <w:szCs w:val="14"/>
        <w:lang w:val="de-BE"/>
      </w:rPr>
      <w:t xml:space="preserve"> 2022</w:t>
    </w:r>
    <w:r w:rsidRPr="009A7977">
      <w:rPr>
        <w:rFonts w:cs="Calibri"/>
        <w:color w:val="A6A6A6" w:themeColor="background1" w:themeShade="A6"/>
        <w:sz w:val="14"/>
        <w:szCs w:val="14"/>
        <w:lang w:val="de-DE"/>
      </w:rPr>
      <w:t xml:space="preserve"> - Version: </w:t>
    </w:r>
    <w:r w:rsidR="008D08ED">
      <w:rPr>
        <w:rFonts w:cs="Calibri"/>
        <w:color w:val="A6A6A6" w:themeColor="background1" w:themeShade="A6"/>
        <w:sz w:val="14"/>
        <w:szCs w:val="14"/>
        <w:lang w:val="de-BE"/>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A6472" w14:textId="77777777" w:rsidR="00F36B9D" w:rsidRDefault="00F36B9D" w:rsidP="003A23C4">
      <w:pPr>
        <w:spacing w:after="0" w:line="240" w:lineRule="auto"/>
      </w:pPr>
      <w:r>
        <w:separator/>
      </w:r>
    </w:p>
  </w:footnote>
  <w:footnote w:type="continuationSeparator" w:id="0">
    <w:p w14:paraId="66BF202A" w14:textId="77777777" w:rsidR="00F36B9D" w:rsidRDefault="00F36B9D" w:rsidP="003A2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5D208" w14:textId="77777777" w:rsidR="001C2E36" w:rsidRPr="00636675" w:rsidRDefault="000B693E" w:rsidP="001C2E36">
    <w:pPr>
      <w:pStyle w:val="Kopfzeile"/>
      <w:ind w:firstLine="1276"/>
      <w:jc w:val="center"/>
      <w:rPr>
        <w:b/>
        <w:sz w:val="11"/>
        <w:szCs w:val="11"/>
      </w:rPr>
    </w:pPr>
    <w:r w:rsidRPr="004C5299">
      <w:rPr>
        <w:b/>
        <w:noProof/>
        <w:sz w:val="24"/>
        <w:szCs w:val="24"/>
      </w:rPr>
      <w:drawing>
        <wp:anchor distT="0" distB="0" distL="114300" distR="114300" simplePos="0" relativeHeight="251662336" behindDoc="0" locked="0" layoutInCell="1" allowOverlap="1" wp14:anchorId="2FC2B674" wp14:editId="5BDE4A18">
          <wp:simplePos x="0" y="0"/>
          <wp:positionH relativeFrom="margin">
            <wp:posOffset>23854</wp:posOffset>
          </wp:positionH>
          <wp:positionV relativeFrom="page">
            <wp:posOffset>278930</wp:posOffset>
          </wp:positionV>
          <wp:extent cx="982345" cy="1003935"/>
          <wp:effectExtent l="0" t="0" r="8255" b="571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982345" cy="1003935"/>
                  </a:xfrm>
                  <a:prstGeom prst="rect">
                    <a:avLst/>
                  </a:prstGeom>
                </pic:spPr>
              </pic:pic>
            </a:graphicData>
          </a:graphic>
          <wp14:sizeRelH relativeFrom="margin">
            <wp14:pctWidth>0</wp14:pctWidth>
          </wp14:sizeRelH>
          <wp14:sizeRelV relativeFrom="margin">
            <wp14:pctHeight>0</wp14:pctHeight>
          </wp14:sizeRelV>
        </wp:anchor>
      </w:drawing>
    </w:r>
  </w:p>
  <w:p w14:paraId="69E738D9" w14:textId="77777777" w:rsidR="001C2E36" w:rsidRPr="001C2E36" w:rsidRDefault="001C2E36" w:rsidP="001C2E36">
    <w:pPr>
      <w:pStyle w:val="Kopfzeile"/>
      <w:ind w:firstLine="1985"/>
      <w:rPr>
        <w:lang w:val="de-DE"/>
      </w:rPr>
    </w:pPr>
    <w:r w:rsidRPr="001C2E36">
      <w:rPr>
        <w:b/>
        <w:sz w:val="24"/>
        <w:szCs w:val="24"/>
        <w:lang w:val="de-DE"/>
      </w:rPr>
      <w:t>Hilfeleistungszone DG</w:t>
    </w:r>
  </w:p>
  <w:p w14:paraId="667CC2A8" w14:textId="77777777" w:rsidR="001C2E36" w:rsidRPr="00376A07" w:rsidRDefault="00EC3515" w:rsidP="001C2E36">
    <w:pPr>
      <w:pStyle w:val="Kopfzeile"/>
      <w:spacing w:before="60"/>
      <w:ind w:firstLine="1985"/>
      <w:rPr>
        <w:lang w:val="de-BE"/>
      </w:rPr>
    </w:pPr>
    <w:r>
      <w:rPr>
        <w:sz w:val="20"/>
        <w:szCs w:val="20"/>
        <w:lang w:val="de-BE"/>
      </w:rPr>
      <w:t>Abteilung Risikomanagement</w:t>
    </w:r>
  </w:p>
  <w:p w14:paraId="5B44A176" w14:textId="77777777" w:rsidR="001C2E36" w:rsidRPr="001C2E36" w:rsidRDefault="001C2E36" w:rsidP="001C2E36">
    <w:pPr>
      <w:pStyle w:val="Kopfzeile"/>
      <w:ind w:firstLine="1985"/>
      <w:rPr>
        <w:lang w:val="de-DE"/>
      </w:rPr>
    </w:pPr>
    <w:r w:rsidRPr="001C2E36">
      <w:rPr>
        <w:sz w:val="20"/>
        <w:szCs w:val="20"/>
        <w:lang w:val="de-DE"/>
      </w:rPr>
      <w:t>Kehrweg 9C</w:t>
    </w:r>
  </w:p>
  <w:p w14:paraId="72F3246D" w14:textId="77777777" w:rsidR="001C2E36" w:rsidRPr="001C2E36" w:rsidRDefault="001C2E36" w:rsidP="001C2E36">
    <w:pPr>
      <w:pStyle w:val="Kopfzeile"/>
      <w:ind w:firstLine="1985"/>
      <w:rPr>
        <w:sz w:val="20"/>
        <w:szCs w:val="20"/>
        <w:lang w:val="de-DE"/>
      </w:rPr>
    </w:pPr>
    <w:r w:rsidRPr="001C2E36">
      <w:rPr>
        <w:sz w:val="20"/>
        <w:szCs w:val="20"/>
        <w:lang w:val="de-DE"/>
      </w:rPr>
      <w:t>4700 Eupen</w:t>
    </w:r>
  </w:p>
  <w:p w14:paraId="74C94D66" w14:textId="77777777" w:rsidR="00C052C5" w:rsidRPr="00CE4C3D" w:rsidRDefault="001C2E36" w:rsidP="00F07263">
    <w:pPr>
      <w:pStyle w:val="Kopfzeile"/>
      <w:tabs>
        <w:tab w:val="clear" w:pos="4536"/>
        <w:tab w:val="clear" w:pos="9072"/>
        <w:tab w:val="center" w:pos="6236"/>
        <w:tab w:val="left" w:pos="6632"/>
      </w:tabs>
      <w:ind w:firstLine="1985"/>
      <w:rPr>
        <w:sz w:val="20"/>
        <w:szCs w:val="20"/>
        <w:lang w:val="de-DE"/>
      </w:rPr>
    </w:pPr>
    <w:r>
      <w:rPr>
        <w:noProof/>
        <w:sz w:val="20"/>
        <w:szCs w:val="20"/>
      </w:rPr>
      <mc:AlternateContent>
        <mc:Choice Requires="wps">
          <w:drawing>
            <wp:anchor distT="0" distB="0" distL="114300" distR="114300" simplePos="0" relativeHeight="251660288" behindDoc="0" locked="0" layoutInCell="1" allowOverlap="1" wp14:anchorId="79CD5F45" wp14:editId="56CCD120">
              <wp:simplePos x="0" y="0"/>
              <wp:positionH relativeFrom="column">
                <wp:posOffset>1056675</wp:posOffset>
              </wp:positionH>
              <wp:positionV relativeFrom="paragraph">
                <wp:posOffset>131793</wp:posOffset>
              </wp:positionV>
              <wp:extent cx="196106" cy="249059"/>
              <wp:effectExtent l="0" t="0" r="0" b="0"/>
              <wp:wrapNone/>
              <wp:docPr id="72" name="Rechteck 72"/>
              <wp:cNvGraphicFramePr/>
              <a:graphic xmlns:a="http://schemas.openxmlformats.org/drawingml/2006/main">
                <a:graphicData uri="http://schemas.microsoft.com/office/word/2010/wordprocessingShape">
                  <wps:wsp>
                    <wps:cNvSpPr/>
                    <wps:spPr>
                      <a:xfrm>
                        <a:off x="0" y="0"/>
                        <a:ext cx="196106" cy="24905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83A8A1" id="Rechteck 72" o:spid="_x0000_s1026" style="position:absolute;margin-left:83.2pt;margin-top:10.4pt;width:15.45pt;height:19.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XdpegIAAF0FAAAOAAAAZHJzL2Uyb0RvYy54bWysVFFv2yAQfp+0/4B4X21HabdEdaqoVadJ&#10;VVetnfpMMMRImGNA4mS/fgfYTtdVe5iWBwLcd9/dfb7j8urQabIXziswNa3OSkqE4dAos63p96fb&#10;D58o8YGZhmkwoqZH4enV6v27y94uxQxa0I1wBEmMX/a2pm0IdlkUnreiY/4MrDBolOA6FvDotkXj&#10;WI/snS5mZXlR9OAa64AL7/H2JhvpKvFLKXj4KqUXgeiaYm4hrS6tm7gWq0u23DpmW8WHNNg/ZNEx&#10;ZTDoRHXDAiM7p/6g6hR34EGGMw5dAVIqLlINWE1VvqrmsWVWpFpQHG8nmfz/o+X3+0f74FCG3vql&#10;x22s4iBdF/8xP3JIYh0nscQhEI6X1eKiKi8o4WiazRfl+SKKWZycrfPhs4COxE1NHX6LJBHb3/mQ&#10;oSMkxvKgVXOrtE6H+P3FtXZkz/DLbbbVQP4bSpuINRC9MmG8KU6VpF04ahFx2nwTkqgGc5+lRFKT&#10;nYIwzoUJVTa1rBE59nmJvzH6mFYqNBFGZonxJ+6BYERmkpE7Zzngo6tIPTo5l39LLDtPHikymDA5&#10;d8qAe4tAY1VD5IwfRcrSRJU20BwfHHGQJ8Rbfqvws90xHx6Yw5HA4cExD19xkRr6msKwo6QF9/Ot&#10;+4jHTkUrJT2OWE39jx1zghL9xWAPL6r5PM5kOszPP87w4F5aNi8tZtddA/ZChQ+K5Wkb8UGPW+mg&#10;e8bXYB2jookZjrFryoMbD9chjz6+J1ys1wmGc2hZuDOPlkfyqGpsy6fDM3N26N2ATX8P4ziy5asW&#10;ztjoaWC9CyBV6u+TroPeOMOpcYb3Jj4SL88JdXoVV78AAAD//wMAUEsDBBQABgAIAAAAIQCnLuyq&#10;3wAAAAkBAAAPAAAAZHJzL2Rvd25yZXYueG1sTI/BTsMwEETvSPyDtUhcELWpUYAQpwIkJC4cWirE&#10;0Y2X2Gq8jmI3Sfl63BMcR/s0+6Zazb5jIw7RBVJwsxDAkJpgHLUKth+v1/fAYtJkdBcIFRwxwqo+&#10;P6t0acJEaxw3qWW5hGKpFdiU+pLz2Fj0Oi5Cj5Rv32HwOuU4tNwMesrlvuNLIQrutaP8weoeXyw2&#10;+83BK3g/Svk2Xsn9tHWydT/86/nTBqUuL+anR2AJ5/QHw0k/q0OdnXbhQCayLueiuM2ogqXIE07A&#10;w50EtlNQCAG8rvj/BfUvAAAA//8DAFBLAQItABQABgAIAAAAIQC2gziS/gAAAOEBAAATAAAAAAAA&#10;AAAAAAAAAAAAAABbQ29udGVudF9UeXBlc10ueG1sUEsBAi0AFAAGAAgAAAAhADj9If/WAAAAlAEA&#10;AAsAAAAAAAAAAAAAAAAALwEAAF9yZWxzLy5yZWxzUEsBAi0AFAAGAAgAAAAhAKF1d2l6AgAAXQUA&#10;AA4AAAAAAAAAAAAAAAAALgIAAGRycy9lMm9Eb2MueG1sUEsBAi0AFAAGAAgAAAAhAKcu7KrfAAAA&#10;CQEAAA8AAAAAAAAAAAAAAAAA1AQAAGRycy9kb3ducmV2LnhtbFBLBQYAAAAABAAEAPMAAADgBQAA&#10;AAA=&#10;" fillcolor="white [3212]" stroked="f" strokeweight="1pt"/>
          </w:pict>
        </mc:Fallback>
      </mc:AlternateContent>
    </w:r>
    <w:hyperlink r:id="rId2" w:history="1">
      <w:r w:rsidR="003C5A51" w:rsidRPr="00276A8C">
        <w:rPr>
          <w:rStyle w:val="Hyperlink"/>
          <w:sz w:val="20"/>
          <w:szCs w:val="20"/>
          <w:lang w:val="de-DE"/>
        </w:rPr>
        <w:t>brandschutz@hlz</w:t>
      </w:r>
      <w:r w:rsidR="003C5A51" w:rsidRPr="00276A8C">
        <w:rPr>
          <w:rStyle w:val="Hyperlink"/>
          <w:sz w:val="20"/>
          <w:szCs w:val="20"/>
          <w:lang w:val="de-BE"/>
        </w:rPr>
        <w:t>dg</w:t>
      </w:r>
      <w:r w:rsidR="003C5A51" w:rsidRPr="00276A8C">
        <w:rPr>
          <w:rStyle w:val="Hyperlink"/>
          <w:sz w:val="20"/>
          <w:szCs w:val="20"/>
          <w:lang w:val="de-DE"/>
        </w:rPr>
        <w:t>.be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68C7"/>
    <w:multiLevelType w:val="multilevel"/>
    <w:tmpl w:val="9434245E"/>
    <w:lvl w:ilvl="0">
      <w:start w:val="1"/>
      <w:numFmt w:val="decimal"/>
      <w:lvlText w:val="%1)"/>
      <w:lvlJc w:val="left"/>
      <w:pPr>
        <w:ind w:left="255"/>
      </w:pPr>
      <w:rPr>
        <w:rFonts w:asciiTheme="minorHAnsi" w:eastAsia="Arial" w:hAnsiTheme="minorHAnsi" w:cstheme="minorHAnsi" w:hint="default"/>
        <w:b/>
        <w:bCs/>
        <w:i w:val="0"/>
        <w:strike w:val="0"/>
        <w:dstrike w:val="0"/>
        <w:color w:val="000000"/>
        <w:sz w:val="22"/>
        <w:szCs w:val="22"/>
        <w:u w:val="none" w:color="000000"/>
        <w:bdr w:val="none" w:sz="0" w:space="0" w:color="auto"/>
        <w:shd w:val="clear" w:color="auto" w:fill="FFFF00"/>
        <w:vertAlign w:val="baseline"/>
      </w:rPr>
    </w:lvl>
    <w:lvl w:ilvl="1">
      <w:start w:val="1"/>
      <w:numFmt w:val="lowerLetter"/>
      <w:lvlText w:val="%1.%2)"/>
      <w:lvlJc w:val="left"/>
      <w:pPr>
        <w:ind w:left="566"/>
      </w:pPr>
      <w:rPr>
        <w:rFonts w:asciiTheme="minorHAnsi" w:eastAsia="Arial"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2">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514F02"/>
    <w:multiLevelType w:val="hybridMultilevel"/>
    <w:tmpl w:val="AAB6B51E"/>
    <w:lvl w:ilvl="0" w:tplc="C5944D16">
      <w:start w:val="1"/>
      <w:numFmt w:val="decimal"/>
      <w:lvlText w:val="%1."/>
      <w:lvlJc w:val="left"/>
      <w:pPr>
        <w:tabs>
          <w:tab w:val="num" w:pos="720"/>
        </w:tabs>
        <w:ind w:left="720" w:hanging="360"/>
      </w:pPr>
    </w:lvl>
    <w:lvl w:ilvl="1" w:tplc="A29A6044">
      <w:start w:val="1"/>
      <w:numFmt w:val="decimal"/>
      <w:lvlText w:val="%2."/>
      <w:lvlJc w:val="left"/>
      <w:pPr>
        <w:tabs>
          <w:tab w:val="num" w:pos="1440"/>
        </w:tabs>
        <w:ind w:left="1440" w:hanging="360"/>
      </w:pPr>
    </w:lvl>
    <w:lvl w:ilvl="2" w:tplc="6F1260DA" w:tentative="1">
      <w:start w:val="1"/>
      <w:numFmt w:val="decimal"/>
      <w:lvlText w:val="%3."/>
      <w:lvlJc w:val="left"/>
      <w:pPr>
        <w:tabs>
          <w:tab w:val="num" w:pos="2160"/>
        </w:tabs>
        <w:ind w:left="2160" w:hanging="360"/>
      </w:pPr>
    </w:lvl>
    <w:lvl w:ilvl="3" w:tplc="2A7666C0" w:tentative="1">
      <w:start w:val="1"/>
      <w:numFmt w:val="decimal"/>
      <w:lvlText w:val="%4."/>
      <w:lvlJc w:val="left"/>
      <w:pPr>
        <w:tabs>
          <w:tab w:val="num" w:pos="2880"/>
        </w:tabs>
        <w:ind w:left="2880" w:hanging="360"/>
      </w:pPr>
    </w:lvl>
    <w:lvl w:ilvl="4" w:tplc="3E06D52C" w:tentative="1">
      <w:start w:val="1"/>
      <w:numFmt w:val="decimal"/>
      <w:lvlText w:val="%5."/>
      <w:lvlJc w:val="left"/>
      <w:pPr>
        <w:tabs>
          <w:tab w:val="num" w:pos="3600"/>
        </w:tabs>
        <w:ind w:left="3600" w:hanging="360"/>
      </w:pPr>
    </w:lvl>
    <w:lvl w:ilvl="5" w:tplc="87044DBA" w:tentative="1">
      <w:start w:val="1"/>
      <w:numFmt w:val="decimal"/>
      <w:lvlText w:val="%6."/>
      <w:lvlJc w:val="left"/>
      <w:pPr>
        <w:tabs>
          <w:tab w:val="num" w:pos="4320"/>
        </w:tabs>
        <w:ind w:left="4320" w:hanging="360"/>
      </w:pPr>
    </w:lvl>
    <w:lvl w:ilvl="6" w:tplc="3A60E506" w:tentative="1">
      <w:start w:val="1"/>
      <w:numFmt w:val="decimal"/>
      <w:lvlText w:val="%7."/>
      <w:lvlJc w:val="left"/>
      <w:pPr>
        <w:tabs>
          <w:tab w:val="num" w:pos="5040"/>
        </w:tabs>
        <w:ind w:left="5040" w:hanging="360"/>
      </w:pPr>
    </w:lvl>
    <w:lvl w:ilvl="7" w:tplc="BD9A6196" w:tentative="1">
      <w:start w:val="1"/>
      <w:numFmt w:val="decimal"/>
      <w:lvlText w:val="%8."/>
      <w:lvlJc w:val="left"/>
      <w:pPr>
        <w:tabs>
          <w:tab w:val="num" w:pos="5760"/>
        </w:tabs>
        <w:ind w:left="5760" w:hanging="360"/>
      </w:pPr>
    </w:lvl>
    <w:lvl w:ilvl="8" w:tplc="1CF07B0C" w:tentative="1">
      <w:start w:val="1"/>
      <w:numFmt w:val="decimal"/>
      <w:lvlText w:val="%9."/>
      <w:lvlJc w:val="left"/>
      <w:pPr>
        <w:tabs>
          <w:tab w:val="num" w:pos="6480"/>
        </w:tabs>
        <w:ind w:left="6480" w:hanging="360"/>
      </w:pPr>
    </w:lvl>
  </w:abstractNum>
  <w:abstractNum w:abstractNumId="2" w15:restartNumberingAfterBreak="0">
    <w:nsid w:val="0AF74471"/>
    <w:multiLevelType w:val="hybridMultilevel"/>
    <w:tmpl w:val="B948B280"/>
    <w:lvl w:ilvl="0" w:tplc="901859CE">
      <w:start w:val="2"/>
      <w:numFmt w:val="decimal"/>
      <w:lvlText w:val="%1."/>
      <w:lvlJc w:val="left"/>
      <w:pPr>
        <w:ind w:left="36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E520750"/>
    <w:multiLevelType w:val="hybridMultilevel"/>
    <w:tmpl w:val="D0329834"/>
    <w:lvl w:ilvl="0" w:tplc="32BEF7A6">
      <w:start w:val="24"/>
      <w:numFmt w:val="bullet"/>
      <w:lvlText w:val=""/>
      <w:lvlJc w:val="left"/>
      <w:pPr>
        <w:ind w:left="720" w:hanging="360"/>
      </w:pPr>
      <w:rPr>
        <w:rFonts w:ascii="Wingdings 3" w:eastAsia="Calibri" w:hAnsi="Wingdings 3"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4681F7B"/>
    <w:multiLevelType w:val="hybridMultilevel"/>
    <w:tmpl w:val="AF7820D6"/>
    <w:lvl w:ilvl="0" w:tplc="578ADB5E">
      <w:start w:val="1"/>
      <w:numFmt w:val="bullet"/>
      <w:lvlText w:val="ð"/>
      <w:lvlJc w:val="left"/>
      <w:pPr>
        <w:ind w:left="720" w:hanging="360"/>
      </w:pPr>
      <w:rPr>
        <w:rFonts w:ascii="Wingdings" w:hAnsi="Wingdings" w:hint="default"/>
        <w:sz w:val="20"/>
        <w:szCs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37751E0"/>
    <w:multiLevelType w:val="hybridMultilevel"/>
    <w:tmpl w:val="270EC1CA"/>
    <w:lvl w:ilvl="0" w:tplc="0762A058">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4674BBC"/>
    <w:multiLevelType w:val="hybridMultilevel"/>
    <w:tmpl w:val="464AE9A8"/>
    <w:lvl w:ilvl="0" w:tplc="32BEF7A6">
      <w:start w:val="24"/>
      <w:numFmt w:val="bullet"/>
      <w:lvlText w:val=""/>
      <w:lvlJc w:val="left"/>
      <w:pPr>
        <w:ind w:left="720" w:hanging="360"/>
      </w:pPr>
      <w:rPr>
        <w:rFonts w:ascii="Wingdings 3" w:eastAsia="Calibri" w:hAnsi="Wingdings 3"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7C56D63"/>
    <w:multiLevelType w:val="hybridMultilevel"/>
    <w:tmpl w:val="7518BF0A"/>
    <w:lvl w:ilvl="0" w:tplc="A8B84FF0">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CA608EC"/>
    <w:multiLevelType w:val="hybridMultilevel"/>
    <w:tmpl w:val="E2020306"/>
    <w:lvl w:ilvl="0" w:tplc="A8B84FF0">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88760C5"/>
    <w:multiLevelType w:val="multilevel"/>
    <w:tmpl w:val="B1A45CEA"/>
    <w:lvl w:ilvl="0">
      <w:start w:val="1"/>
      <w:numFmt w:val="decimal"/>
      <w:lvlText w:val="%1)"/>
      <w:lvlJc w:val="left"/>
      <w:pPr>
        <w:ind w:left="255"/>
      </w:pPr>
      <w:rPr>
        <w:rFonts w:asciiTheme="minorHAnsi" w:eastAsia="Arial" w:hAnsiTheme="minorHAnsi" w:cstheme="minorHAnsi" w:hint="default"/>
        <w:b/>
        <w:bCs/>
        <w:i w:val="0"/>
        <w:strike w:val="0"/>
        <w:dstrike w:val="0"/>
        <w:color w:val="000000"/>
        <w:sz w:val="22"/>
        <w:szCs w:val="22"/>
        <w:u w:val="none" w:color="000000"/>
        <w:bdr w:val="none" w:sz="0" w:space="0" w:color="auto"/>
        <w:shd w:val="clear" w:color="auto" w:fill="FFFF00"/>
        <w:vertAlign w:val="baseline"/>
      </w:rPr>
    </w:lvl>
    <w:lvl w:ilvl="1">
      <w:start w:val="1"/>
      <w:numFmt w:val="lowerLetter"/>
      <w:lvlText w:val="%1.%2)"/>
      <w:lvlJc w:val="left"/>
      <w:pPr>
        <w:ind w:left="566"/>
      </w:pPr>
      <w:rPr>
        <w:rFonts w:asciiTheme="minorHAnsi" w:eastAsia="Arial"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2">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6A56ED"/>
    <w:multiLevelType w:val="hybridMultilevel"/>
    <w:tmpl w:val="93D265C2"/>
    <w:lvl w:ilvl="0" w:tplc="E05CE938">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4823663"/>
    <w:multiLevelType w:val="hybridMultilevel"/>
    <w:tmpl w:val="65B679A4"/>
    <w:lvl w:ilvl="0" w:tplc="98F42CB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4AAAF6">
      <w:start w:val="1"/>
      <w:numFmt w:val="bullet"/>
      <w:lvlText w:val="o"/>
      <w:lvlJc w:val="left"/>
      <w:pPr>
        <w:ind w:left="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FC2C0C">
      <w:start w:val="1"/>
      <w:numFmt w:val="bullet"/>
      <w:lvlRestart w:val="0"/>
      <w:lvlText w:val=""/>
      <w:lvlJc w:val="left"/>
      <w:pPr>
        <w:ind w:left="1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lang w:val="de-DE"/>
      </w:rPr>
    </w:lvl>
    <w:lvl w:ilvl="3" w:tplc="357E7548">
      <w:start w:val="1"/>
      <w:numFmt w:val="bullet"/>
      <w:lvlText w:val="•"/>
      <w:lvlJc w:val="left"/>
      <w:pPr>
        <w:ind w:left="1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BAA896">
      <w:start w:val="1"/>
      <w:numFmt w:val="bullet"/>
      <w:lvlText w:val="o"/>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185994">
      <w:start w:val="1"/>
      <w:numFmt w:val="bullet"/>
      <w:lvlText w:val="▪"/>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063E94">
      <w:start w:val="1"/>
      <w:numFmt w:val="bullet"/>
      <w:lvlText w:val="•"/>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8644AC">
      <w:start w:val="1"/>
      <w:numFmt w:val="bullet"/>
      <w:lvlText w:val="o"/>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2C061E">
      <w:start w:val="1"/>
      <w:numFmt w:val="bullet"/>
      <w:lvlText w:val="▪"/>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8FE51DF"/>
    <w:multiLevelType w:val="hybridMultilevel"/>
    <w:tmpl w:val="63ECB48E"/>
    <w:lvl w:ilvl="0" w:tplc="4E92AE3A">
      <w:start w:val="2"/>
      <w:numFmt w:val="decimal"/>
      <w:lvlText w:val="%1."/>
      <w:lvlJc w:val="left"/>
      <w:pPr>
        <w:ind w:left="360" w:hanging="360"/>
      </w:pPr>
      <w:rPr>
        <w:rFonts w:hint="default"/>
        <w:b/>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15:restartNumberingAfterBreak="0">
    <w:nsid w:val="5A955E88"/>
    <w:multiLevelType w:val="hybridMultilevel"/>
    <w:tmpl w:val="C6FE73FC"/>
    <w:lvl w:ilvl="0" w:tplc="A8B84FF0">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BA34767"/>
    <w:multiLevelType w:val="multilevel"/>
    <w:tmpl w:val="1F9E5462"/>
    <w:lvl w:ilvl="0">
      <w:start w:val="1"/>
      <w:numFmt w:val="decimal"/>
      <w:lvlText w:val="%1)"/>
      <w:lvlJc w:val="left"/>
      <w:pPr>
        <w:ind w:left="255" w:firstLine="0"/>
      </w:pPr>
      <w:rPr>
        <w:rFonts w:asciiTheme="minorHAnsi" w:eastAsia="Arial" w:hAnsiTheme="minorHAnsi" w:cstheme="minorHAnsi" w:hint="default"/>
        <w:b w:val="0"/>
        <w:bCs w:val="0"/>
        <w:i w:val="0"/>
        <w:strike w:val="0"/>
        <w:dstrike w:val="0"/>
        <w:color w:val="000000"/>
        <w:sz w:val="22"/>
        <w:szCs w:val="22"/>
        <w:u w:val="none" w:color="000000"/>
        <w:bdr w:val="none" w:sz="0" w:space="0" w:color="auto"/>
        <w:shd w:val="clear" w:color="auto" w:fill="FFFF00"/>
        <w:vertAlign w:val="baseline"/>
      </w:rPr>
    </w:lvl>
    <w:lvl w:ilvl="1">
      <w:start w:val="2"/>
      <w:numFmt w:val="lowerLetter"/>
      <w:lvlText w:val="%1.%2)"/>
      <w:lvlJc w:val="left"/>
      <w:pPr>
        <w:ind w:left="566" w:firstLine="0"/>
      </w:pPr>
      <w:rPr>
        <w:rFonts w:asciiTheme="minorHAnsi" w:eastAsia="Arial"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2">
      <w:start w:val="1"/>
      <w:numFmt w:val="bullet"/>
      <w:lvlText w:val=""/>
      <w:lvlJc w:val="left"/>
      <w:pPr>
        <w:ind w:left="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766"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486"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206"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926"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646"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366"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183025E"/>
    <w:multiLevelType w:val="hybridMultilevel"/>
    <w:tmpl w:val="F7B43F64"/>
    <w:lvl w:ilvl="0" w:tplc="43B4A78E">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04336352">
    <w:abstractNumId w:val="4"/>
  </w:num>
  <w:num w:numId="2" w16cid:durableId="1451631287">
    <w:abstractNumId w:val="10"/>
  </w:num>
  <w:num w:numId="3" w16cid:durableId="1562520337">
    <w:abstractNumId w:val="3"/>
  </w:num>
  <w:num w:numId="4" w16cid:durableId="1631476352">
    <w:abstractNumId w:val="6"/>
  </w:num>
  <w:num w:numId="5" w16cid:durableId="1659069797">
    <w:abstractNumId w:val="1"/>
  </w:num>
  <w:num w:numId="6" w16cid:durableId="1459184034">
    <w:abstractNumId w:val="0"/>
  </w:num>
  <w:num w:numId="7" w16cid:durableId="1312438886">
    <w:abstractNumId w:val="11"/>
  </w:num>
  <w:num w:numId="8" w16cid:durableId="1890414271">
    <w:abstractNumId w:val="12"/>
  </w:num>
  <w:num w:numId="9" w16cid:durableId="2065637115">
    <w:abstractNumId w:val="15"/>
  </w:num>
  <w:num w:numId="10" w16cid:durableId="1938059222">
    <w:abstractNumId w:val="14"/>
  </w:num>
  <w:num w:numId="11" w16cid:durableId="989947408">
    <w:abstractNumId w:val="9"/>
  </w:num>
  <w:num w:numId="12" w16cid:durableId="1439374861">
    <w:abstractNumId w:val="2"/>
  </w:num>
  <w:num w:numId="13" w16cid:durableId="852761595">
    <w:abstractNumId w:val="5"/>
  </w:num>
  <w:num w:numId="14" w16cid:durableId="1644382061">
    <w:abstractNumId w:val="13"/>
  </w:num>
  <w:num w:numId="15" w16cid:durableId="1597597706">
    <w:abstractNumId w:val="7"/>
  </w:num>
  <w:num w:numId="16" w16cid:durableId="16596489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B9D"/>
    <w:rsid w:val="00011D2D"/>
    <w:rsid w:val="00013D6A"/>
    <w:rsid w:val="000241C1"/>
    <w:rsid w:val="0003787A"/>
    <w:rsid w:val="000413D4"/>
    <w:rsid w:val="00050EB5"/>
    <w:rsid w:val="00051D0E"/>
    <w:rsid w:val="000546FA"/>
    <w:rsid w:val="00054B80"/>
    <w:rsid w:val="00064D93"/>
    <w:rsid w:val="000675DD"/>
    <w:rsid w:val="000943DC"/>
    <w:rsid w:val="000B0EE3"/>
    <w:rsid w:val="000B693E"/>
    <w:rsid w:val="000C2234"/>
    <w:rsid w:val="000C2A43"/>
    <w:rsid w:val="000C4200"/>
    <w:rsid w:val="000D5DA8"/>
    <w:rsid w:val="000D7435"/>
    <w:rsid w:val="000E02FB"/>
    <w:rsid w:val="000E05C9"/>
    <w:rsid w:val="000E3E68"/>
    <w:rsid w:val="000F1482"/>
    <w:rsid w:val="000F7B96"/>
    <w:rsid w:val="00111226"/>
    <w:rsid w:val="001423CE"/>
    <w:rsid w:val="0015303D"/>
    <w:rsid w:val="001734B6"/>
    <w:rsid w:val="00175680"/>
    <w:rsid w:val="00182664"/>
    <w:rsid w:val="00182735"/>
    <w:rsid w:val="00190DC2"/>
    <w:rsid w:val="001B734A"/>
    <w:rsid w:val="001C2E36"/>
    <w:rsid w:val="001D7EE9"/>
    <w:rsid w:val="001E2B06"/>
    <w:rsid w:val="001E787C"/>
    <w:rsid w:val="001F7F88"/>
    <w:rsid w:val="00215946"/>
    <w:rsid w:val="0021691B"/>
    <w:rsid w:val="00220172"/>
    <w:rsid w:val="00224C33"/>
    <w:rsid w:val="00225885"/>
    <w:rsid w:val="00242E9B"/>
    <w:rsid w:val="00251F7A"/>
    <w:rsid w:val="002623BC"/>
    <w:rsid w:val="00263026"/>
    <w:rsid w:val="00266A8A"/>
    <w:rsid w:val="00266BB3"/>
    <w:rsid w:val="00270332"/>
    <w:rsid w:val="0027223D"/>
    <w:rsid w:val="00276441"/>
    <w:rsid w:val="002849AD"/>
    <w:rsid w:val="00285009"/>
    <w:rsid w:val="00286F29"/>
    <w:rsid w:val="00297D76"/>
    <w:rsid w:val="002B1989"/>
    <w:rsid w:val="002B3EF2"/>
    <w:rsid w:val="002B5279"/>
    <w:rsid w:val="002D2C35"/>
    <w:rsid w:val="002D3A44"/>
    <w:rsid w:val="002E0C54"/>
    <w:rsid w:val="002E37D4"/>
    <w:rsid w:val="002E3972"/>
    <w:rsid w:val="002E7C45"/>
    <w:rsid w:val="00300C7A"/>
    <w:rsid w:val="003051EA"/>
    <w:rsid w:val="003207B4"/>
    <w:rsid w:val="00322EA4"/>
    <w:rsid w:val="003257AC"/>
    <w:rsid w:val="00332726"/>
    <w:rsid w:val="00340BC7"/>
    <w:rsid w:val="00350FCF"/>
    <w:rsid w:val="003513EB"/>
    <w:rsid w:val="0035782A"/>
    <w:rsid w:val="003618AB"/>
    <w:rsid w:val="00362A65"/>
    <w:rsid w:val="00370E50"/>
    <w:rsid w:val="003741B2"/>
    <w:rsid w:val="003741FD"/>
    <w:rsid w:val="00376A07"/>
    <w:rsid w:val="00392BFB"/>
    <w:rsid w:val="003959B5"/>
    <w:rsid w:val="003A1989"/>
    <w:rsid w:val="003A23C4"/>
    <w:rsid w:val="003A4B70"/>
    <w:rsid w:val="003A4D1A"/>
    <w:rsid w:val="003A4F5C"/>
    <w:rsid w:val="003A5D6C"/>
    <w:rsid w:val="003A796A"/>
    <w:rsid w:val="003B313E"/>
    <w:rsid w:val="003C3CE4"/>
    <w:rsid w:val="003C5A51"/>
    <w:rsid w:val="003D03A3"/>
    <w:rsid w:val="003D1FFA"/>
    <w:rsid w:val="003E37E2"/>
    <w:rsid w:val="003E47F6"/>
    <w:rsid w:val="004019B8"/>
    <w:rsid w:val="00406305"/>
    <w:rsid w:val="004232BC"/>
    <w:rsid w:val="00426902"/>
    <w:rsid w:val="00446DB8"/>
    <w:rsid w:val="004525F2"/>
    <w:rsid w:val="00452C82"/>
    <w:rsid w:val="0045742B"/>
    <w:rsid w:val="00471004"/>
    <w:rsid w:val="00474332"/>
    <w:rsid w:val="004749B9"/>
    <w:rsid w:val="004D0A2E"/>
    <w:rsid w:val="004D6FA5"/>
    <w:rsid w:val="005137FB"/>
    <w:rsid w:val="00520B8E"/>
    <w:rsid w:val="00525071"/>
    <w:rsid w:val="00525C97"/>
    <w:rsid w:val="005319EE"/>
    <w:rsid w:val="0055305A"/>
    <w:rsid w:val="005547D3"/>
    <w:rsid w:val="00563E2C"/>
    <w:rsid w:val="00577A0D"/>
    <w:rsid w:val="00585D0F"/>
    <w:rsid w:val="0059338A"/>
    <w:rsid w:val="005A6BAE"/>
    <w:rsid w:val="005B4E27"/>
    <w:rsid w:val="005C0D21"/>
    <w:rsid w:val="005C6C82"/>
    <w:rsid w:val="005E2682"/>
    <w:rsid w:val="005E4C3E"/>
    <w:rsid w:val="005E5AD7"/>
    <w:rsid w:val="005E7A80"/>
    <w:rsid w:val="006017BC"/>
    <w:rsid w:val="00602694"/>
    <w:rsid w:val="006124BF"/>
    <w:rsid w:val="00612940"/>
    <w:rsid w:val="00614BFB"/>
    <w:rsid w:val="006150F2"/>
    <w:rsid w:val="0064384E"/>
    <w:rsid w:val="006666DA"/>
    <w:rsid w:val="006879F1"/>
    <w:rsid w:val="006B22B6"/>
    <w:rsid w:val="006B2A5A"/>
    <w:rsid w:val="006B6EDB"/>
    <w:rsid w:val="006D5C93"/>
    <w:rsid w:val="006D7FAD"/>
    <w:rsid w:val="006F7E41"/>
    <w:rsid w:val="00713135"/>
    <w:rsid w:val="00714FA9"/>
    <w:rsid w:val="0072082C"/>
    <w:rsid w:val="0074132A"/>
    <w:rsid w:val="00767382"/>
    <w:rsid w:val="00774E96"/>
    <w:rsid w:val="00790145"/>
    <w:rsid w:val="007A05DB"/>
    <w:rsid w:val="007A257A"/>
    <w:rsid w:val="007A26AD"/>
    <w:rsid w:val="007B293F"/>
    <w:rsid w:val="007C55EE"/>
    <w:rsid w:val="00807A8E"/>
    <w:rsid w:val="008161D3"/>
    <w:rsid w:val="0083106C"/>
    <w:rsid w:val="008364F6"/>
    <w:rsid w:val="0087228A"/>
    <w:rsid w:val="00874A3A"/>
    <w:rsid w:val="008920AE"/>
    <w:rsid w:val="008A6C33"/>
    <w:rsid w:val="008C42C7"/>
    <w:rsid w:val="008D08ED"/>
    <w:rsid w:val="008D1EB2"/>
    <w:rsid w:val="008D2F38"/>
    <w:rsid w:val="008F4AAA"/>
    <w:rsid w:val="009022E0"/>
    <w:rsid w:val="00940482"/>
    <w:rsid w:val="0094286F"/>
    <w:rsid w:val="00945486"/>
    <w:rsid w:val="00951E76"/>
    <w:rsid w:val="00971323"/>
    <w:rsid w:val="009855F2"/>
    <w:rsid w:val="0099022A"/>
    <w:rsid w:val="00990AAA"/>
    <w:rsid w:val="009A15DB"/>
    <w:rsid w:val="009A3A9A"/>
    <w:rsid w:val="009A7977"/>
    <w:rsid w:val="009B2C90"/>
    <w:rsid w:val="009B3791"/>
    <w:rsid w:val="009D72FF"/>
    <w:rsid w:val="009E0B64"/>
    <w:rsid w:val="009F12CC"/>
    <w:rsid w:val="009F18A7"/>
    <w:rsid w:val="00A00C06"/>
    <w:rsid w:val="00A02F95"/>
    <w:rsid w:val="00A22D78"/>
    <w:rsid w:val="00A32633"/>
    <w:rsid w:val="00A418D2"/>
    <w:rsid w:val="00A604E3"/>
    <w:rsid w:val="00A634D2"/>
    <w:rsid w:val="00AA680B"/>
    <w:rsid w:val="00AB2B35"/>
    <w:rsid w:val="00AC4305"/>
    <w:rsid w:val="00AD20AC"/>
    <w:rsid w:val="00AE1CF5"/>
    <w:rsid w:val="00AE4044"/>
    <w:rsid w:val="00AE4DC8"/>
    <w:rsid w:val="00AF1A1E"/>
    <w:rsid w:val="00AF1D94"/>
    <w:rsid w:val="00AF2831"/>
    <w:rsid w:val="00B330D0"/>
    <w:rsid w:val="00B35476"/>
    <w:rsid w:val="00B37C5F"/>
    <w:rsid w:val="00B43C66"/>
    <w:rsid w:val="00B5173D"/>
    <w:rsid w:val="00B659BB"/>
    <w:rsid w:val="00B812AF"/>
    <w:rsid w:val="00B87F69"/>
    <w:rsid w:val="00BA3063"/>
    <w:rsid w:val="00BA4296"/>
    <w:rsid w:val="00BC78AF"/>
    <w:rsid w:val="00BE1AEB"/>
    <w:rsid w:val="00BE286D"/>
    <w:rsid w:val="00BE630A"/>
    <w:rsid w:val="00BE7E72"/>
    <w:rsid w:val="00BF6F9B"/>
    <w:rsid w:val="00C052C5"/>
    <w:rsid w:val="00C0581D"/>
    <w:rsid w:val="00C15C07"/>
    <w:rsid w:val="00C44F10"/>
    <w:rsid w:val="00C51BFD"/>
    <w:rsid w:val="00C62D2A"/>
    <w:rsid w:val="00C86AD5"/>
    <w:rsid w:val="00C90CB0"/>
    <w:rsid w:val="00C93CD4"/>
    <w:rsid w:val="00CC26A8"/>
    <w:rsid w:val="00CE4C3D"/>
    <w:rsid w:val="00CF01B4"/>
    <w:rsid w:val="00D00737"/>
    <w:rsid w:val="00D13263"/>
    <w:rsid w:val="00D15FF0"/>
    <w:rsid w:val="00D31832"/>
    <w:rsid w:val="00D31E18"/>
    <w:rsid w:val="00D56943"/>
    <w:rsid w:val="00D90A5A"/>
    <w:rsid w:val="00D92843"/>
    <w:rsid w:val="00D97AD5"/>
    <w:rsid w:val="00DA0BAA"/>
    <w:rsid w:val="00DB0D75"/>
    <w:rsid w:val="00DD3A26"/>
    <w:rsid w:val="00E14A08"/>
    <w:rsid w:val="00E358BE"/>
    <w:rsid w:val="00E530CF"/>
    <w:rsid w:val="00E62012"/>
    <w:rsid w:val="00E62E39"/>
    <w:rsid w:val="00E74921"/>
    <w:rsid w:val="00E87BFF"/>
    <w:rsid w:val="00EA3B97"/>
    <w:rsid w:val="00EB313F"/>
    <w:rsid w:val="00EB59C1"/>
    <w:rsid w:val="00EC3515"/>
    <w:rsid w:val="00EC572A"/>
    <w:rsid w:val="00ED03AB"/>
    <w:rsid w:val="00EE46BB"/>
    <w:rsid w:val="00EE5476"/>
    <w:rsid w:val="00EE56AD"/>
    <w:rsid w:val="00EF17A2"/>
    <w:rsid w:val="00F00B52"/>
    <w:rsid w:val="00F07263"/>
    <w:rsid w:val="00F13602"/>
    <w:rsid w:val="00F14390"/>
    <w:rsid w:val="00F361C2"/>
    <w:rsid w:val="00F36B9D"/>
    <w:rsid w:val="00F43C86"/>
    <w:rsid w:val="00F45826"/>
    <w:rsid w:val="00F46F78"/>
    <w:rsid w:val="00F65C96"/>
    <w:rsid w:val="00F66CC4"/>
    <w:rsid w:val="00F75FF6"/>
    <w:rsid w:val="00F83FA0"/>
    <w:rsid w:val="00F874DD"/>
    <w:rsid w:val="00F93FB6"/>
    <w:rsid w:val="00FB3EBC"/>
    <w:rsid w:val="00FC0907"/>
    <w:rsid w:val="00FC757F"/>
    <w:rsid w:val="00FD1AC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4742"/>
  <w15:chartTrackingRefBased/>
  <w15:docId w15:val="{A027B402-4757-462B-8970-FEC29219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43DC"/>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23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23C4"/>
  </w:style>
  <w:style w:type="paragraph" w:styleId="Fuzeile">
    <w:name w:val="footer"/>
    <w:basedOn w:val="Standard"/>
    <w:link w:val="FuzeileZchn"/>
    <w:uiPriority w:val="99"/>
    <w:unhideWhenUsed/>
    <w:rsid w:val="003A23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23C4"/>
  </w:style>
  <w:style w:type="paragraph" w:styleId="Sprechblasentext">
    <w:name w:val="Balloon Text"/>
    <w:basedOn w:val="Standard"/>
    <w:link w:val="SprechblasentextZchn"/>
    <w:uiPriority w:val="99"/>
    <w:semiHidden/>
    <w:unhideWhenUsed/>
    <w:rsid w:val="003A23C4"/>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A23C4"/>
    <w:rPr>
      <w:rFonts w:ascii="Tahoma" w:hAnsi="Tahoma" w:cs="Tahoma"/>
      <w:sz w:val="16"/>
      <w:szCs w:val="16"/>
    </w:rPr>
  </w:style>
  <w:style w:type="table" w:styleId="Tabellenraster">
    <w:name w:val="Table Grid"/>
    <w:basedOn w:val="NormaleTabelle"/>
    <w:uiPriority w:val="59"/>
    <w:rsid w:val="00DA0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0CB0"/>
    <w:rPr>
      <w:color w:val="0000FF"/>
      <w:u w:val="single"/>
    </w:rPr>
  </w:style>
  <w:style w:type="paragraph" w:styleId="Listenabsatz">
    <w:name w:val="List Paragraph"/>
    <w:basedOn w:val="Standard"/>
    <w:uiPriority w:val="34"/>
    <w:qFormat/>
    <w:rsid w:val="000B0EE3"/>
    <w:pPr>
      <w:ind w:left="720"/>
      <w:contextualSpacing/>
    </w:p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81015">
      <w:bodyDiv w:val="1"/>
      <w:marLeft w:val="0"/>
      <w:marRight w:val="0"/>
      <w:marTop w:val="0"/>
      <w:marBottom w:val="0"/>
      <w:divBdr>
        <w:top w:val="none" w:sz="0" w:space="0" w:color="auto"/>
        <w:left w:val="none" w:sz="0" w:space="0" w:color="auto"/>
        <w:bottom w:val="none" w:sz="0" w:space="0" w:color="auto"/>
        <w:right w:val="none" w:sz="0" w:space="0" w:color="auto"/>
      </w:divBdr>
      <w:divsChild>
        <w:div w:id="1361127270">
          <w:marLeft w:val="1526"/>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ndschutz@hlzdg.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brandschutz@hlzdg.be"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20&#214;nal\AppData\Local\Microsoft\Windows\INetCache\Content.Outlook\MJOUCMGI\00-F-BRANDSCHUTZ-006%20Vers.%202%20Stellungnahme%20-%20Information%20Antragsformular%20A.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1AA0B-B3B6-4660-9514-F4782A4DB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00-F-BRANDSCHUTZ-006 Vers. 2 Stellungnahme - Information Antragsformular A</Template>
  <TotalTime>0</TotalTime>
  <Pages>2</Pages>
  <Words>1005</Words>
  <Characters>6337</Characters>
  <Application>Microsoft Office Word</Application>
  <DocSecurity>0</DocSecurity>
  <Lines>52</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7328</CharactersWithSpaces>
  <SharedDoc>false</SharedDoc>
  <HLinks>
    <vt:vector size="24" baseType="variant">
      <vt:variant>
        <vt:i4>3145793</vt:i4>
      </vt:variant>
      <vt:variant>
        <vt:i4>9</vt:i4>
      </vt:variant>
      <vt:variant>
        <vt:i4>0</vt:i4>
      </vt:variant>
      <vt:variant>
        <vt:i4>5</vt:i4>
      </vt:variant>
      <vt:variant>
        <vt:lpwstr>mailto:brandschutz@hlz6.be</vt:lpwstr>
      </vt:variant>
      <vt:variant>
        <vt:lpwstr/>
      </vt:variant>
      <vt:variant>
        <vt:i4>7274497</vt:i4>
      </vt:variant>
      <vt:variant>
        <vt:i4>6</vt:i4>
      </vt:variant>
      <vt:variant>
        <vt:i4>0</vt:i4>
      </vt:variant>
      <vt:variant>
        <vt:i4>5</vt:i4>
      </vt:variant>
      <vt:variant>
        <vt:lpwstr>mailto:info@steffens-eigenbau.be</vt:lpwstr>
      </vt:variant>
      <vt:variant>
        <vt:lpwstr/>
      </vt:variant>
      <vt:variant>
        <vt:i4>7274497</vt:i4>
      </vt:variant>
      <vt:variant>
        <vt:i4>3</vt:i4>
      </vt:variant>
      <vt:variant>
        <vt:i4>0</vt:i4>
      </vt:variant>
      <vt:variant>
        <vt:i4>5</vt:i4>
      </vt:variant>
      <vt:variant>
        <vt:lpwstr>mailto:info@steffens-eigenbau.be</vt:lpwstr>
      </vt:variant>
      <vt:variant>
        <vt:lpwstr/>
      </vt:variant>
      <vt:variant>
        <vt:i4>7274497</vt:i4>
      </vt:variant>
      <vt:variant>
        <vt:i4>0</vt:i4>
      </vt:variant>
      <vt:variant>
        <vt:i4>0</vt:i4>
      </vt:variant>
      <vt:variant>
        <vt:i4>5</vt:i4>
      </vt:variant>
      <vt:variant>
        <vt:lpwstr>mailto:info@steffens-eigenbau.be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Önal</dc:creator>
  <cp:keywords/>
  <cp:lastModifiedBy>Ali Önal</cp:lastModifiedBy>
  <cp:revision>1</cp:revision>
  <cp:lastPrinted>2022-08-19T13:01:00Z</cp:lastPrinted>
  <dcterms:created xsi:type="dcterms:W3CDTF">2023-01-25T13:59:00Z</dcterms:created>
  <dcterms:modified xsi:type="dcterms:W3CDTF">2023-01-25T14:09:00Z</dcterms:modified>
</cp:coreProperties>
</file>